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  <w:u w:val="single"/>
          <w:lang w:val="ru-RU"/>
        </w:rPr>
      </w:pPr>
      <w:r>
        <w:rPr>
          <w:rFonts w:cs="PT Astra Serif" w:ascii="PT Astra Serif" w:hAnsi="PT Astra Serif"/>
          <w:b/>
          <w:bCs/>
          <w:sz w:val="28"/>
          <w:szCs w:val="28"/>
          <w:u w:val="single"/>
          <w:lang w:val="ru-RU"/>
        </w:rPr>
        <w:t xml:space="preserve">Список студентов-кружковцев кафедры </w:t>
      </w:r>
      <w:r>
        <w:rPr>
          <w:rFonts w:eastAsia="Calibri" w:cs="PT Astra Serif" w:ascii="PT Astra Serif" w:hAnsi="PT Astra Serif" w:eastAsiaTheme="minorHAnsi"/>
          <w:b/>
          <w:bCs/>
          <w:sz w:val="28"/>
          <w:szCs w:val="28"/>
          <w:u w:val="single"/>
          <w:lang w:val="ru-RU" w:eastAsia="en-US" w:bidi="ar-SA"/>
        </w:rPr>
        <w:t>скорой и неотложной едицинской помощи</w:t>
      </w:r>
      <w:r>
        <w:rPr>
          <w:rFonts w:cs="PT Astra Serif" w:ascii="PT Astra Serif" w:hAnsi="PT Astra Serif"/>
          <w:b/>
          <w:bCs/>
          <w:sz w:val="28"/>
          <w:szCs w:val="28"/>
          <w:u w:val="single"/>
          <w:lang w:val="ru-RU"/>
        </w:rPr>
        <w:t xml:space="preserve"> с курсом ДПО по направлению первой помощи 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  <w:u w:val="single"/>
          <w:lang w:val="ru-RU"/>
        </w:rPr>
      </w:pPr>
      <w:bookmarkStart w:id="0" w:name="_GoBack"/>
      <w:bookmarkEnd w:id="0"/>
      <w:r>
        <w:rPr>
          <w:rFonts w:cs="PT Astra Serif" w:ascii="PT Astra Serif" w:hAnsi="PT Astra Serif"/>
          <w:b/>
          <w:bCs/>
          <w:sz w:val="28"/>
          <w:szCs w:val="28"/>
          <w:u w:val="single"/>
          <w:lang w:val="ru-RU"/>
        </w:rPr>
        <w:t>(First Aid)</w:t>
      </w:r>
    </w:p>
    <w:p>
      <w:pPr>
        <w:pStyle w:val="Normal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cs="PT Astra Serif" w:ascii="PT Astra Serif" w:hAnsi="PT Astra Serif"/>
          <w:sz w:val="28"/>
          <w:szCs w:val="28"/>
          <w:u w:val="single"/>
        </w:rPr>
        <w:t>Основной состав: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Аракелян Катрин Араиковна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Арутюнова Светлана Викторовна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Болатчиева Милана Руслановна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Бартова Надежда Александровна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Клишина Диана Денисовна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Олег Стрелин Юрьевич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Самсонов Алексей Сергеевич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Смолянинова Юлия Александровна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Юнаев Мухамед Лечаевич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Шарипова Разият Хабибуллаевна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Солошенко Ольга Дмитриевна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Курбанова Айша Ринатовна 212</w:t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Сильченко Анна Александровна 213</w:t>
      </w:r>
    </w:p>
    <w:p>
      <w:pPr>
        <w:pStyle w:val="Normal"/>
        <w:spacing w:before="0" w:after="20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Гринченко Олег Иванович 214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LibreOffice/6.4.7.2$Linux_X86_64 LibreOffice_project/40$Build-2</Application>
  <Pages>1</Pages>
  <Words>75</Words>
  <Characters>502</Characters>
  <CharactersWithSpaces>561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2023-02-08T10:17:00Z</dcterms:created>
  <dc:creator>Пользователь Windows</dc:creator>
  <dc:description/>
  <dc:language>ru-RU</dc:language>
  <cp:lastModifiedBy/>
  <dcterms:modified xsi:type="dcterms:W3CDTF">2023-09-13T12:51:51Z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1049-11.1.0.11664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