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B1" w:rsidRPr="00035FB1" w:rsidRDefault="00035FB1" w:rsidP="00035FB1">
      <w:pPr>
        <w:tabs>
          <w:tab w:val="right" w:leader="underscore" w:pos="9639"/>
        </w:tabs>
        <w:ind w:firstLine="567"/>
        <w:jc w:val="right"/>
        <w:rPr>
          <w:bCs/>
          <w:sz w:val="24"/>
        </w:rPr>
      </w:pPr>
      <w:r w:rsidRPr="00035FB1">
        <w:rPr>
          <w:bCs/>
          <w:sz w:val="24"/>
        </w:rPr>
        <w:t>Утверждаю</w:t>
      </w:r>
    </w:p>
    <w:p w:rsidR="00035FB1" w:rsidRPr="00035FB1" w:rsidRDefault="00035FB1" w:rsidP="00035FB1">
      <w:pPr>
        <w:tabs>
          <w:tab w:val="right" w:leader="underscore" w:pos="9639"/>
        </w:tabs>
        <w:ind w:firstLine="567"/>
        <w:jc w:val="right"/>
        <w:rPr>
          <w:bCs/>
          <w:sz w:val="24"/>
        </w:rPr>
      </w:pPr>
      <w:r w:rsidRPr="00035FB1">
        <w:rPr>
          <w:bCs/>
          <w:sz w:val="24"/>
        </w:rPr>
        <w:t>Проректор по учебной деятельности,</w:t>
      </w:r>
    </w:p>
    <w:p w:rsidR="00035FB1" w:rsidRPr="00035FB1" w:rsidRDefault="00035FB1" w:rsidP="00035FB1">
      <w:pPr>
        <w:tabs>
          <w:tab w:val="right" w:leader="underscore" w:pos="9639"/>
        </w:tabs>
        <w:ind w:firstLine="567"/>
        <w:jc w:val="right"/>
        <w:rPr>
          <w:bCs/>
          <w:sz w:val="24"/>
        </w:rPr>
      </w:pPr>
      <w:r w:rsidRPr="00035FB1">
        <w:rPr>
          <w:bCs/>
          <w:sz w:val="24"/>
        </w:rPr>
        <w:t xml:space="preserve">профессор А.Б. </w:t>
      </w:r>
      <w:proofErr w:type="spellStart"/>
      <w:r w:rsidRPr="00035FB1">
        <w:rPr>
          <w:bCs/>
          <w:sz w:val="24"/>
        </w:rPr>
        <w:t>Ходжаян</w:t>
      </w:r>
      <w:proofErr w:type="spellEnd"/>
    </w:p>
    <w:p w:rsidR="00035FB1" w:rsidRPr="00035FB1" w:rsidRDefault="00035FB1" w:rsidP="00035FB1">
      <w:pPr>
        <w:tabs>
          <w:tab w:val="right" w:leader="underscore" w:pos="9639"/>
        </w:tabs>
        <w:ind w:firstLine="567"/>
        <w:jc w:val="right"/>
        <w:rPr>
          <w:bCs/>
          <w:sz w:val="24"/>
        </w:rPr>
      </w:pPr>
      <w:r w:rsidRPr="00035FB1">
        <w:rPr>
          <w:bCs/>
          <w:sz w:val="24"/>
        </w:rPr>
        <w:t>31 августа 2016 года</w:t>
      </w:r>
    </w:p>
    <w:p w:rsidR="00035FB1" w:rsidRPr="00035FB1" w:rsidRDefault="00035FB1" w:rsidP="00035FB1">
      <w:pPr>
        <w:tabs>
          <w:tab w:val="right" w:leader="underscore" w:pos="9639"/>
        </w:tabs>
        <w:ind w:firstLine="567"/>
        <w:jc w:val="center"/>
        <w:rPr>
          <w:b/>
          <w:bCs/>
          <w:sz w:val="24"/>
        </w:rPr>
      </w:pPr>
    </w:p>
    <w:p w:rsidR="00035FB1" w:rsidRPr="00035FB1" w:rsidRDefault="00035FB1" w:rsidP="00035FB1">
      <w:pPr>
        <w:tabs>
          <w:tab w:val="right" w:leader="underscore" w:pos="9639"/>
        </w:tabs>
        <w:ind w:firstLine="567"/>
        <w:jc w:val="center"/>
        <w:rPr>
          <w:b/>
          <w:bCs/>
          <w:sz w:val="24"/>
        </w:rPr>
      </w:pPr>
      <w:r w:rsidRPr="00035FB1">
        <w:rPr>
          <w:b/>
          <w:bCs/>
          <w:sz w:val="24"/>
        </w:rPr>
        <w:t>Программа кандидатского экзамена</w:t>
      </w:r>
    </w:p>
    <w:p w:rsidR="00035FB1" w:rsidRPr="00035FB1" w:rsidRDefault="00035FB1" w:rsidP="00035FB1">
      <w:pPr>
        <w:tabs>
          <w:tab w:val="right" w:leader="underscore" w:pos="9639"/>
        </w:tabs>
        <w:ind w:firstLine="567"/>
        <w:jc w:val="center"/>
        <w:rPr>
          <w:b/>
          <w:bCs/>
          <w:sz w:val="24"/>
        </w:rPr>
      </w:pPr>
      <w:r w:rsidRPr="00035FB1">
        <w:rPr>
          <w:b/>
          <w:bCs/>
          <w:sz w:val="24"/>
        </w:rPr>
        <w:t>по специальности 14.03.02 Патологическая анатомия</w:t>
      </w:r>
      <w:r w:rsidRPr="00035FB1">
        <w:rPr>
          <w:b/>
          <w:bCs/>
          <w:sz w:val="24"/>
        </w:rPr>
        <w:t xml:space="preserve"> </w:t>
      </w:r>
    </w:p>
    <w:p w:rsidR="00035FB1" w:rsidRPr="00035FB1" w:rsidRDefault="00035FB1" w:rsidP="00035FB1">
      <w:pPr>
        <w:pStyle w:val="1"/>
        <w:rPr>
          <w:sz w:val="24"/>
        </w:rPr>
      </w:pPr>
      <w:r w:rsidRPr="00035FB1">
        <w:rPr>
          <w:sz w:val="24"/>
        </w:rPr>
        <w:t>Раздел 1. Общая патологическая анатомия</w:t>
      </w:r>
    </w:p>
    <w:p w:rsidR="00035FB1" w:rsidRPr="00035FB1" w:rsidRDefault="00035FB1" w:rsidP="00035FB1">
      <w:pPr>
        <w:jc w:val="center"/>
        <w:rPr>
          <w:b/>
          <w:bCs/>
          <w:sz w:val="24"/>
        </w:rPr>
      </w:pPr>
      <w:r w:rsidRPr="00035FB1">
        <w:rPr>
          <w:b/>
          <w:bCs/>
          <w:sz w:val="24"/>
        </w:rPr>
        <w:t>Повреждение, гибель клетки и тканей</w:t>
      </w:r>
    </w:p>
    <w:p w:rsidR="00035FB1" w:rsidRPr="00035FB1" w:rsidRDefault="00035FB1" w:rsidP="00035FB1">
      <w:pPr>
        <w:pStyle w:val="2"/>
      </w:pPr>
      <w:r w:rsidRPr="00035FB1">
        <w:tab/>
        <w:t>Морфология повреждения. Смерть клетки – классификация, морфологические проявления. Обратимые и необратимые повреждения. Некроз. Причины, механизмы развития, морфологическая характеристика. Клинико-морфологические формы некроза (</w:t>
      </w:r>
      <w:proofErr w:type="spellStart"/>
      <w:r w:rsidRPr="00035FB1">
        <w:t>коагуляционный</w:t>
      </w:r>
      <w:proofErr w:type="spellEnd"/>
      <w:r w:rsidRPr="00035FB1">
        <w:t xml:space="preserve">, </w:t>
      </w:r>
      <w:proofErr w:type="spellStart"/>
      <w:r w:rsidRPr="00035FB1">
        <w:t>колликвационный</w:t>
      </w:r>
      <w:proofErr w:type="spellEnd"/>
      <w:r w:rsidRPr="00035FB1">
        <w:t xml:space="preserve">, казеозный, жировой, гангрена): клинико-морфологическая характеристика, диагностика, исходы,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морфогенез).</w:t>
      </w:r>
    </w:p>
    <w:p w:rsidR="00035FB1" w:rsidRPr="00035FB1" w:rsidRDefault="00035FB1" w:rsidP="00035FB1">
      <w:pPr>
        <w:jc w:val="both"/>
        <w:rPr>
          <w:sz w:val="24"/>
        </w:rPr>
      </w:pPr>
      <w:r w:rsidRPr="00035FB1">
        <w:rPr>
          <w:sz w:val="24"/>
        </w:rPr>
        <w:tab/>
      </w:r>
      <w:proofErr w:type="spellStart"/>
      <w:r w:rsidRPr="00035FB1">
        <w:rPr>
          <w:b/>
          <w:bCs/>
          <w:i/>
          <w:iCs/>
          <w:sz w:val="24"/>
        </w:rPr>
        <w:t>Апоптоз</w:t>
      </w:r>
      <w:proofErr w:type="spellEnd"/>
      <w:r w:rsidRPr="00035FB1">
        <w:rPr>
          <w:b/>
          <w:bCs/>
          <w:i/>
          <w:iCs/>
          <w:sz w:val="24"/>
        </w:rPr>
        <w:t xml:space="preserve">. </w:t>
      </w:r>
      <w:r w:rsidRPr="00035FB1">
        <w:rPr>
          <w:sz w:val="24"/>
        </w:rPr>
        <w:t xml:space="preserve">Биологическая сущность. Понятие о программированной гибели и программе гибели клетки. Морфологическая характеристика </w:t>
      </w:r>
      <w:proofErr w:type="spellStart"/>
      <w:r w:rsidRPr="00035FB1">
        <w:rPr>
          <w:sz w:val="24"/>
        </w:rPr>
        <w:t>апоптоза</w:t>
      </w:r>
      <w:proofErr w:type="spellEnd"/>
      <w:r w:rsidRPr="00035FB1">
        <w:rPr>
          <w:sz w:val="24"/>
        </w:rPr>
        <w:t xml:space="preserve"> и отличия ее от таковой при некрозе. Значимость </w:t>
      </w:r>
      <w:proofErr w:type="spellStart"/>
      <w:r w:rsidRPr="00035FB1">
        <w:rPr>
          <w:sz w:val="24"/>
        </w:rPr>
        <w:t>апоптоза</w:t>
      </w:r>
      <w:proofErr w:type="spellEnd"/>
      <w:r w:rsidRPr="00035FB1">
        <w:rPr>
          <w:sz w:val="24"/>
        </w:rPr>
        <w:t xml:space="preserve"> в физиологических условиях и при различных патологических состояниях (болезни Альцгеймера и Паркинсона, боковой амиотрофический склероз, радиационное поражение и др.)</w:t>
      </w:r>
      <w:proofErr w:type="gramStart"/>
      <w:r w:rsidRPr="00035FB1">
        <w:rPr>
          <w:sz w:val="24"/>
        </w:rPr>
        <w:t>.</w:t>
      </w:r>
      <w:proofErr w:type="gramEnd"/>
      <w:r w:rsidRPr="00035FB1">
        <w:rPr>
          <w:sz w:val="24"/>
        </w:rPr>
        <w:t xml:space="preserve"> </w:t>
      </w:r>
      <w:proofErr w:type="gramStart"/>
      <w:r w:rsidRPr="00035FB1">
        <w:rPr>
          <w:sz w:val="24"/>
        </w:rPr>
        <w:t>м</w:t>
      </w:r>
      <w:proofErr w:type="gramEnd"/>
      <w:r w:rsidRPr="00035FB1">
        <w:rPr>
          <w:sz w:val="24"/>
        </w:rPr>
        <w:t>етоды диагностик</w:t>
      </w:r>
      <w:r>
        <w:rPr>
          <w:sz w:val="24"/>
        </w:rPr>
        <w:t>и.</w:t>
      </w:r>
    </w:p>
    <w:p w:rsidR="00035FB1" w:rsidRPr="00035FB1" w:rsidRDefault="00035FB1" w:rsidP="00035FB1">
      <w:pPr>
        <w:jc w:val="center"/>
        <w:rPr>
          <w:b/>
          <w:bCs/>
          <w:sz w:val="24"/>
        </w:rPr>
      </w:pPr>
      <w:r w:rsidRPr="00035FB1">
        <w:rPr>
          <w:b/>
          <w:bCs/>
          <w:sz w:val="24"/>
        </w:rPr>
        <w:t>Внутриклеточные накопления</w:t>
      </w:r>
    </w:p>
    <w:p w:rsidR="00035FB1" w:rsidRPr="00035FB1" w:rsidRDefault="00035FB1" w:rsidP="00035FB1">
      <w:pPr>
        <w:jc w:val="both"/>
        <w:rPr>
          <w:sz w:val="24"/>
        </w:rPr>
      </w:pPr>
      <w:r w:rsidRPr="00035FB1">
        <w:rPr>
          <w:sz w:val="24"/>
        </w:rPr>
        <w:tab/>
        <w:t>Определение, механизмы развития. Накопления нормальных продуктов клеточного метаболизма и патологических (экзогенных и эндогенных).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Накопление липидов (</w:t>
      </w:r>
      <w:proofErr w:type="spellStart"/>
      <w:r w:rsidRPr="00035FB1">
        <w:rPr>
          <w:b/>
          <w:bCs/>
          <w:i/>
          <w:iCs/>
        </w:rPr>
        <w:t>липидозы</w:t>
      </w:r>
      <w:proofErr w:type="spellEnd"/>
      <w:r w:rsidRPr="00035FB1">
        <w:rPr>
          <w:b/>
          <w:bCs/>
          <w:i/>
          <w:iCs/>
        </w:rPr>
        <w:t xml:space="preserve">). </w:t>
      </w:r>
      <w:r w:rsidRPr="00035FB1">
        <w:t xml:space="preserve">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морфогенез. Клинико-морфологическая характеристика, методы диагностики, исходы. </w:t>
      </w:r>
      <w:proofErr w:type="spellStart"/>
      <w:r w:rsidRPr="00035FB1">
        <w:t>Стеатоз</w:t>
      </w:r>
      <w:proofErr w:type="spellEnd"/>
      <w:r w:rsidRPr="00035FB1">
        <w:t>. Жировые изменения миокарда, печени, почек. Холестерин и его эфиры. Приобретенные и врожденные нарушения обмена липидов, 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Накопление белков (</w:t>
      </w:r>
      <w:proofErr w:type="spellStart"/>
      <w:r w:rsidRPr="00035FB1">
        <w:rPr>
          <w:b/>
          <w:bCs/>
          <w:i/>
          <w:iCs/>
        </w:rPr>
        <w:t>диспротеинозы</w:t>
      </w:r>
      <w:proofErr w:type="spellEnd"/>
      <w:r w:rsidRPr="00035FB1">
        <w:rPr>
          <w:b/>
          <w:bCs/>
          <w:i/>
          <w:iCs/>
        </w:rPr>
        <w:t xml:space="preserve">). </w:t>
      </w:r>
      <w:r w:rsidRPr="00035FB1">
        <w:t xml:space="preserve"> 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морфогенез. Клинико-морфологическая характеристика, методы диагностики, исходы.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Накопление гликогена. </w:t>
      </w:r>
      <w:r w:rsidRPr="00035FB1">
        <w:t xml:space="preserve">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морфогенез. Клинико-морфологическая характеристика, методы диагностики, исходы. Приобретенные и врожденные накопления гликогена.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Нарушения обмена пигментов (</w:t>
      </w:r>
      <w:proofErr w:type="spellStart"/>
      <w:r w:rsidRPr="00035FB1">
        <w:t>хромопротеидов</w:t>
      </w:r>
      <w:proofErr w:type="spellEnd"/>
      <w:r w:rsidRPr="00035FB1">
        <w:t xml:space="preserve">). Экзогенные пигменты. Эндогенные пигменты – виды, механизмы образования, морфологическая характеристика и методы диагностики, клинические проявления, исходы. Нарушения обмена липофусцина и меланина – клинико-морфологическая характеристика. </w:t>
      </w:r>
      <w:r w:rsidRPr="00035FB1">
        <w:rPr>
          <w:b/>
          <w:bCs/>
          <w:i/>
          <w:iCs/>
        </w:rPr>
        <w:t xml:space="preserve"> </w:t>
      </w:r>
      <w:r w:rsidRPr="00035FB1">
        <w:t xml:space="preserve">Нарушения обмена гемоглобина. </w:t>
      </w:r>
      <w:proofErr w:type="spellStart"/>
      <w:r w:rsidRPr="00035FB1">
        <w:t>Гемосидероз</w:t>
      </w:r>
      <w:proofErr w:type="spellEnd"/>
      <w:r w:rsidRPr="00035FB1">
        <w:t xml:space="preserve"> (местный, системный), </w:t>
      </w:r>
      <w:proofErr w:type="spellStart"/>
      <w:r w:rsidRPr="00035FB1">
        <w:t>гемохроматоз</w:t>
      </w:r>
      <w:proofErr w:type="spellEnd"/>
      <w:r w:rsidRPr="00035FB1">
        <w:t>. Нарушения обмена билирубина, морфологическая характеристика. Желтухи.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Патологические обызвествления (</w:t>
      </w:r>
      <w:proofErr w:type="spellStart"/>
      <w:r w:rsidRPr="00035FB1">
        <w:t>кальцинозы</w:t>
      </w:r>
      <w:proofErr w:type="spellEnd"/>
      <w:r w:rsidRPr="00035FB1">
        <w:t xml:space="preserve">). Виды </w:t>
      </w:r>
      <w:proofErr w:type="spellStart"/>
      <w:r w:rsidRPr="00035FB1">
        <w:t>кальцинозов</w:t>
      </w:r>
      <w:proofErr w:type="spellEnd"/>
      <w:r w:rsidRPr="00035FB1">
        <w:t xml:space="preserve"> – дистрофические, метастатические. 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морфологическая характеристика, диагностика, клинические проявления, исходы.</w:t>
      </w:r>
      <w:bookmarkStart w:id="0" w:name="_GoBack"/>
      <w:bookmarkEnd w:id="0"/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Гиалиновые изменения.</w:t>
      </w:r>
      <w:r w:rsidRPr="00035FB1">
        <w:t xml:space="preserve"> Внутриклеточный и внеклеточный </w:t>
      </w:r>
      <w:proofErr w:type="spellStart"/>
      <w:r w:rsidRPr="00035FB1">
        <w:t>гиалин</w:t>
      </w:r>
      <w:proofErr w:type="spellEnd"/>
      <w:r w:rsidRPr="00035FB1">
        <w:t>, морфогенез, морфологическая характеристика. Гиалиновые изменения при разли</w:t>
      </w:r>
      <w:r>
        <w:t>чных патологических состояниях.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 xml:space="preserve">Нарушения равновесия жидких сред и расстройств </w:t>
      </w:r>
      <w:proofErr w:type="spellStart"/>
      <w:r w:rsidRPr="00035FB1">
        <w:rPr>
          <w:b/>
          <w:bCs/>
        </w:rPr>
        <w:t>кров</w:t>
      </w:r>
      <w:proofErr w:type="gramStart"/>
      <w:r w:rsidRPr="00035FB1">
        <w:rPr>
          <w:b/>
          <w:bCs/>
        </w:rPr>
        <w:t>о</w:t>
      </w:r>
      <w:proofErr w:type="spellEnd"/>
      <w:r w:rsidRPr="00035FB1">
        <w:rPr>
          <w:b/>
          <w:bCs/>
        </w:rPr>
        <w:t>-</w:t>
      </w:r>
      <w:proofErr w:type="gramEnd"/>
      <w:r w:rsidRPr="00035FB1">
        <w:rPr>
          <w:b/>
          <w:bCs/>
        </w:rPr>
        <w:t xml:space="preserve"> и </w:t>
      </w:r>
      <w:proofErr w:type="spellStart"/>
      <w:r w:rsidRPr="00035FB1">
        <w:rPr>
          <w:b/>
          <w:bCs/>
        </w:rPr>
        <w:t>лимфообращения</w:t>
      </w:r>
      <w:proofErr w:type="spellEnd"/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Нарушения водно-электролитного баланса. </w:t>
      </w:r>
      <w:r w:rsidRPr="00035FB1">
        <w:t xml:space="preserve"> </w:t>
      </w:r>
      <w:proofErr w:type="spellStart"/>
      <w:r w:rsidRPr="00035FB1">
        <w:t>Обьем</w:t>
      </w:r>
      <w:proofErr w:type="spellEnd"/>
      <w:r w:rsidRPr="00035FB1">
        <w:t xml:space="preserve"> внутри- и </w:t>
      </w:r>
      <w:proofErr w:type="gramStart"/>
      <w:r w:rsidRPr="00035FB1">
        <w:t>внеклеточной</w:t>
      </w:r>
      <w:proofErr w:type="gramEnd"/>
      <w:r w:rsidRPr="00035FB1">
        <w:t xml:space="preserve"> жидкостей. Осмотическое давление, </w:t>
      </w:r>
      <w:proofErr w:type="spellStart"/>
      <w:r w:rsidRPr="00035FB1">
        <w:t>онкотическое</w:t>
      </w:r>
      <w:proofErr w:type="spellEnd"/>
      <w:r w:rsidRPr="00035FB1">
        <w:t xml:space="preserve"> давление – характеристика и регуляция. Наружное и внутреннее водно-натриевое равновесие: характеристика, регуляция (ренин-</w:t>
      </w:r>
      <w:proofErr w:type="spellStart"/>
      <w:r w:rsidRPr="00035FB1">
        <w:t>ангиотензин</w:t>
      </w:r>
      <w:proofErr w:type="spellEnd"/>
      <w:r w:rsidRPr="00035FB1">
        <w:t>-</w:t>
      </w:r>
      <w:proofErr w:type="spellStart"/>
      <w:r w:rsidRPr="00035FB1">
        <w:t>альдостероновая</w:t>
      </w:r>
      <w:proofErr w:type="spellEnd"/>
      <w:r w:rsidRPr="00035FB1">
        <w:t xml:space="preserve"> система, предсердный натрийуретический пептид)</w:t>
      </w:r>
      <w:proofErr w:type="gramStart"/>
      <w:r w:rsidRPr="00035FB1">
        <w:t>.т</w:t>
      </w:r>
      <w:proofErr w:type="gramEnd"/>
      <w:r w:rsidRPr="00035FB1">
        <w:t xml:space="preserve">ранссудат, водянка полостей, отек головного мозга и легких: клинико-морфологическая характеристика, </w:t>
      </w:r>
      <w:proofErr w:type="spellStart"/>
      <w:r w:rsidRPr="00035FB1">
        <w:t>пато</w:t>
      </w:r>
      <w:proofErr w:type="spellEnd"/>
      <w:r w:rsidRPr="00035FB1">
        <w:t xml:space="preserve">- и морфогенез. </w:t>
      </w:r>
      <w:proofErr w:type="spellStart"/>
      <w:r w:rsidRPr="00035FB1">
        <w:t>Лимфостаз</w:t>
      </w:r>
      <w:proofErr w:type="spellEnd"/>
      <w:r w:rsidRPr="00035FB1">
        <w:t xml:space="preserve">, </w:t>
      </w:r>
      <w:proofErr w:type="spellStart"/>
      <w:r w:rsidRPr="00035FB1">
        <w:t>лимфедема</w:t>
      </w:r>
      <w:proofErr w:type="spellEnd"/>
      <w:r w:rsidRPr="00035FB1">
        <w:t xml:space="preserve">. Нарушения обмена калия, </w:t>
      </w:r>
      <w:proofErr w:type="spellStart"/>
      <w:r w:rsidRPr="00035FB1">
        <w:t>гип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</w:t>
      </w:r>
      <w:proofErr w:type="spellStart"/>
      <w:r w:rsidRPr="00035FB1">
        <w:t>гиперкалиемия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Расстройства кровообращения.</w:t>
      </w:r>
      <w:r w:rsidRPr="00035FB1">
        <w:t xml:space="preserve"> Классификация. Артериальное и венозное полнокровие. Причины, виды, морфология. Изменения в органах (легкие, печень, селезенка, почки, слизистые оболочки) при хроническом венозном застое.</w:t>
      </w:r>
    </w:p>
    <w:p w:rsidR="00035FB1" w:rsidRPr="00035FB1" w:rsidRDefault="00035FB1" w:rsidP="00035FB1">
      <w:pPr>
        <w:pStyle w:val="2"/>
      </w:pPr>
      <w:r w:rsidRPr="00035FB1">
        <w:lastRenderedPageBreak/>
        <w:tab/>
      </w:r>
      <w:r w:rsidRPr="00035FB1">
        <w:rPr>
          <w:b/>
          <w:bCs/>
          <w:i/>
          <w:iCs/>
        </w:rPr>
        <w:t xml:space="preserve">Шок. </w:t>
      </w:r>
      <w:r w:rsidRPr="00035FB1">
        <w:t>Определение, виды, механизмы развития, стадии, морфологическая характеристика, клинические проявления.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Гемостаз.</w:t>
      </w:r>
      <w:r w:rsidRPr="00035FB1">
        <w:t xml:space="preserve"> Внутренняя и внешняя системы коагуляции.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Кровотечение: </w:t>
      </w:r>
      <w:r w:rsidRPr="00035FB1">
        <w:t>наружное и внутреннее кровоизлияния. Геморрагический диатез. Синдром диссеминированного внутрисосудистого свертывания крови.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Тромбоз. </w:t>
      </w:r>
      <w:r w:rsidRPr="00035FB1">
        <w:t xml:space="preserve">Причины, механизм формирования тромба. Местные и общие факторы </w:t>
      </w:r>
      <w:proofErr w:type="spellStart"/>
      <w:r w:rsidRPr="00035FB1">
        <w:t>тромбообразования</w:t>
      </w:r>
      <w:proofErr w:type="spellEnd"/>
      <w:r w:rsidRPr="00035FB1">
        <w:t>. Тромб, его виды, морфологическая характеристика, исходы. Значение и исходы тромбоза.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Эмболия. </w:t>
      </w:r>
      <w:r w:rsidRPr="00035FB1">
        <w:t>Причины, виды, морфологическая характеристика, исходы и значение эмболии. Тромбоэмболия легочной артерии как самостоятельное осложнение.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Ишемия. </w:t>
      </w:r>
      <w:r w:rsidRPr="00035FB1">
        <w:t xml:space="preserve">Определение, причины, механизмы развития, морфологическая характеристика, методы диагностики, клиническое значение. Роль коллатерального кровообращения. Острая и хроническая ишемия. 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Инфаркт. </w:t>
      </w:r>
      <w:r w:rsidRPr="00035FB1">
        <w:t>Определение, причины, классификация, морфологическая характеристика разных видов</w:t>
      </w:r>
      <w:r>
        <w:t xml:space="preserve"> инфарктов, осложнения, исходы.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Воспаление, заживление и восстановление</w:t>
      </w:r>
    </w:p>
    <w:p w:rsidR="00035FB1" w:rsidRPr="00035FB1" w:rsidRDefault="00035FB1" w:rsidP="00035FB1">
      <w:pPr>
        <w:pStyle w:val="2"/>
      </w:pPr>
      <w:r w:rsidRPr="00035FB1">
        <w:tab/>
        <w:t>Понятие и биологическая сущность воспаления. История учения о воспалении. Клинические проявления и симптоматика воспаления (местные и системные).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Острое воспаление. </w:t>
      </w:r>
      <w:r w:rsidRPr="00035FB1">
        <w:t xml:space="preserve">Этиология и патогенез. Реакции кровеносных сосудов. Транссудат, экссудат, отек, стаз. Эмиграция лейкоцитов, образование гноя. Исходы: полное разрушение, </w:t>
      </w:r>
      <w:proofErr w:type="spellStart"/>
      <w:r w:rsidRPr="00035FB1">
        <w:t>фиброзирование</w:t>
      </w:r>
      <w:proofErr w:type="spellEnd"/>
      <w:r w:rsidRPr="00035FB1">
        <w:t xml:space="preserve">, </w:t>
      </w:r>
      <w:proofErr w:type="spellStart"/>
      <w:r w:rsidRPr="00035FB1">
        <w:t>абсцедирование</w:t>
      </w:r>
      <w:proofErr w:type="spellEnd"/>
      <w:r w:rsidRPr="00035FB1">
        <w:t xml:space="preserve">, </w:t>
      </w:r>
      <w:proofErr w:type="spellStart"/>
      <w:r w:rsidRPr="00035FB1">
        <w:t>хронизация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Хроническое воспаление. </w:t>
      </w:r>
      <w:r w:rsidRPr="00035FB1">
        <w:t>Этиология, патогенез, клеточные кооперации (макрофаги, лимфоциты, плазматические клетки, эозинофилы, фибробласты и др.)</w:t>
      </w:r>
      <w:proofErr w:type="gramStart"/>
      <w:r w:rsidRPr="00035FB1">
        <w:t>.</w:t>
      </w:r>
      <w:proofErr w:type="gramEnd"/>
      <w:r w:rsidRPr="00035FB1">
        <w:t xml:space="preserve"> </w:t>
      </w:r>
      <w:proofErr w:type="gramStart"/>
      <w:r w:rsidRPr="00035FB1">
        <w:t>м</w:t>
      </w:r>
      <w:proofErr w:type="gramEnd"/>
      <w:r w:rsidRPr="00035FB1">
        <w:t>орфологические особенности, исходы.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Грануломатозное</w:t>
      </w:r>
      <w:proofErr w:type="spellEnd"/>
      <w:r w:rsidRPr="00035FB1">
        <w:rPr>
          <w:b/>
          <w:bCs/>
          <w:i/>
          <w:iCs/>
        </w:rPr>
        <w:t xml:space="preserve"> воспаление (</w:t>
      </w:r>
      <w:r w:rsidRPr="00035FB1">
        <w:t>острое и хроническое). Этиология, патогенез, клинико-морфологические особенности, методы диагностики. Клеточная кинетика гранулемы, виды гранулем, гранулематозные заболевания.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Медиаторы воспаления. </w:t>
      </w:r>
      <w:r w:rsidRPr="00035FB1">
        <w:t xml:space="preserve">Плазменные медиаторы: свертывающая система крови, </w:t>
      </w:r>
      <w:proofErr w:type="spellStart"/>
      <w:r w:rsidRPr="00035FB1">
        <w:t>кининовая</w:t>
      </w:r>
      <w:proofErr w:type="spellEnd"/>
      <w:r w:rsidRPr="00035FB1">
        <w:t xml:space="preserve"> система, система комплемента. Клеточные медиаторы. Вазоактивные амины (гистамин, серотонин), метаболиты </w:t>
      </w:r>
      <w:proofErr w:type="spellStart"/>
      <w:r w:rsidRPr="00035FB1">
        <w:t>арахидоновой</w:t>
      </w:r>
      <w:proofErr w:type="spellEnd"/>
      <w:r w:rsidRPr="00035FB1">
        <w:t xml:space="preserve"> кислоты (простагландины, </w:t>
      </w:r>
      <w:proofErr w:type="spellStart"/>
      <w:r w:rsidRPr="00035FB1">
        <w:t>лейкотриены</w:t>
      </w:r>
      <w:proofErr w:type="spellEnd"/>
      <w:r w:rsidRPr="00035FB1">
        <w:t xml:space="preserve">), фактор активации, фактор некроза опухолей α и β, </w:t>
      </w:r>
      <w:proofErr w:type="spellStart"/>
      <w:r w:rsidRPr="00035FB1">
        <w:t>интерлейкины</w:t>
      </w:r>
      <w:proofErr w:type="spellEnd"/>
      <w:r w:rsidRPr="00035FB1">
        <w:t xml:space="preserve">, </w:t>
      </w:r>
      <w:r w:rsidRPr="00035FB1">
        <w:rPr>
          <w:lang w:val="en-US"/>
        </w:rPr>
        <w:t>g</w:t>
      </w:r>
      <w:r w:rsidRPr="00035FB1">
        <w:t xml:space="preserve">-интерферон, факторы роста, оксид азота. Значение компонентов лизосом, свободных радикалов кислорода, </w:t>
      </w:r>
      <w:proofErr w:type="spellStart"/>
      <w:r w:rsidRPr="00035FB1">
        <w:t>нейропептидов</w:t>
      </w:r>
      <w:proofErr w:type="spellEnd"/>
      <w:r w:rsidRPr="00035FB1">
        <w:t>. Стадии воспалительного ответа.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Клеточные и молекулярные процессы при воспалении. </w:t>
      </w:r>
      <w:r w:rsidRPr="00035FB1">
        <w:t>Механизмы повышения проницаемости сосудов. Механизмы и стадии миграции лейкоцитов. Хемотаксис. Фагоцитоз (стадии), завершенный и незавершенный фагоцитоз. Механизмы формирования макрофагального инфильтрата при хроническом воспалении.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Морфологические проявления острого и хронического воспаления. </w:t>
      </w:r>
      <w:proofErr w:type="gramStart"/>
      <w:r w:rsidRPr="00035FB1">
        <w:t xml:space="preserve">Экссудативное воспаление: серозное, фибринозное (крупозное, </w:t>
      </w:r>
      <w:proofErr w:type="spellStart"/>
      <w:r w:rsidRPr="00035FB1">
        <w:t>дифтеритическое</w:t>
      </w:r>
      <w:proofErr w:type="spellEnd"/>
      <w:r w:rsidRPr="00035FB1">
        <w:t>), гнойное (флегмона, абсцесс, эмпиема), катаральное, геморрагическое, смешанное.</w:t>
      </w:r>
      <w:proofErr w:type="gramEnd"/>
      <w:r w:rsidRPr="00035FB1">
        <w:t xml:space="preserve"> Язвенно-некротические реакции при воспалении. Морфологическая характеристика, клиника.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Общие проявления воспаления: </w:t>
      </w:r>
      <w:r w:rsidRPr="00035FB1">
        <w:t>этиология, патогенез.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Репарация, регенерация, заживление ран. </w:t>
      </w:r>
      <w:r w:rsidRPr="00035FB1">
        <w:t xml:space="preserve">Регенерация: определение и биологическая сущность, связь с воспалением, исходы. Компоненты процесса заживления. Грануляционная ткань, </w:t>
      </w:r>
      <w:proofErr w:type="spellStart"/>
      <w:r w:rsidRPr="00035FB1">
        <w:t>ангиогене</w:t>
      </w:r>
      <w:proofErr w:type="spellEnd"/>
      <w:r w:rsidRPr="00035FB1">
        <w:t>: стадии, морфологическая характеристика. 9Кинетика заживления ран. Морфогенез рубца, перестройка (</w:t>
      </w:r>
      <w:proofErr w:type="spellStart"/>
      <w:r w:rsidRPr="00035FB1">
        <w:t>ремоделирование</w:t>
      </w:r>
      <w:proofErr w:type="spellEnd"/>
      <w:r w:rsidRPr="00035FB1">
        <w:t>) внеклеточного матрикса при рубцевании. Роль гуморальных и клеточных факторов в процессе репарации.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Патологические аспекты воспаления и регенерации: </w:t>
      </w:r>
      <w:r w:rsidRPr="00035FB1">
        <w:t xml:space="preserve">замедление заживления, </w:t>
      </w:r>
      <w:proofErr w:type="spellStart"/>
      <w:r w:rsidRPr="00035FB1">
        <w:t>фиброматозы</w:t>
      </w:r>
      <w:proofErr w:type="spellEnd"/>
      <w:r w:rsidRPr="00035FB1">
        <w:t>, келоид. Морфологическая характ</w:t>
      </w:r>
      <w:r>
        <w:t>еристика, клиническое значение.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Патология иммунной системы</w:t>
      </w:r>
    </w:p>
    <w:p w:rsidR="00035FB1" w:rsidRPr="00035FB1" w:rsidRDefault="00035FB1" w:rsidP="00035FB1">
      <w:pPr>
        <w:pStyle w:val="2"/>
      </w:pPr>
      <w:r w:rsidRPr="00035FB1">
        <w:tab/>
        <w:t>Классификация: 1) реакции гиперчувствительности, 2) аутоиммунные болезни, 3) синдромы иммунного дефицита.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Реакции </w:t>
      </w:r>
      <w:proofErr w:type="spellStart"/>
      <w:r w:rsidRPr="00035FB1">
        <w:rPr>
          <w:b/>
          <w:bCs/>
          <w:i/>
          <w:iCs/>
        </w:rPr>
        <w:t>гиперчувтствительности</w:t>
      </w:r>
      <w:proofErr w:type="spellEnd"/>
      <w:r w:rsidRPr="00035FB1">
        <w:rPr>
          <w:b/>
          <w:bCs/>
          <w:i/>
          <w:iCs/>
        </w:rPr>
        <w:t xml:space="preserve">. </w:t>
      </w:r>
      <w:proofErr w:type="gramStart"/>
      <w:r w:rsidRPr="00035FB1">
        <w:t xml:space="preserve">Четыре типа реакций гиперчувствительности: 1-й тип – анафилактический, системная и местная анафилаксия; 2-й тип – цитотоксический, </w:t>
      </w:r>
      <w:r w:rsidRPr="00035FB1">
        <w:lastRenderedPageBreak/>
        <w:t xml:space="preserve">комплимент-зависимые реакции, антитело-зависимая клеточная </w:t>
      </w:r>
      <w:proofErr w:type="spellStart"/>
      <w:r w:rsidRPr="00035FB1">
        <w:t>уцитотоксичность</w:t>
      </w:r>
      <w:proofErr w:type="spellEnd"/>
      <w:r w:rsidRPr="00035FB1">
        <w:t xml:space="preserve">, антитело-опосредованная дисфункция клеток; 3-й тип – </w:t>
      </w:r>
      <w:proofErr w:type="spellStart"/>
      <w:r w:rsidRPr="00035FB1">
        <w:t>иммунокомплекснаый</w:t>
      </w:r>
      <w:proofErr w:type="spellEnd"/>
      <w:r w:rsidRPr="00035FB1">
        <w:t xml:space="preserve">, местная и системная </w:t>
      </w:r>
      <w:proofErr w:type="spellStart"/>
      <w:r w:rsidRPr="00035FB1">
        <w:t>иммуннокомплексная</w:t>
      </w:r>
      <w:proofErr w:type="spellEnd"/>
      <w:r w:rsidRPr="00035FB1">
        <w:t xml:space="preserve"> болезнь; 4-й тип – клеточно-опосредованный, гиперчувствительность замедленного типа, </w:t>
      </w:r>
      <w:proofErr w:type="spellStart"/>
      <w:r w:rsidRPr="00035FB1">
        <w:t>цитотоксичность</w:t>
      </w:r>
      <w:proofErr w:type="spellEnd"/>
      <w:r w:rsidRPr="00035FB1">
        <w:t>, опосредованная Т-лимфоцитами.</w:t>
      </w:r>
      <w:proofErr w:type="gramEnd"/>
      <w:r w:rsidRPr="00035FB1">
        <w:t xml:space="preserve"> Механизмы развития, клинико-морфологическая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Аутоиммунизация</w:t>
      </w:r>
      <w:proofErr w:type="spellEnd"/>
      <w:r w:rsidRPr="00035FB1">
        <w:rPr>
          <w:b/>
          <w:bCs/>
          <w:i/>
          <w:iCs/>
        </w:rPr>
        <w:t xml:space="preserve"> и аутоиммунные болезни.</w:t>
      </w:r>
      <w:r w:rsidRPr="00035FB1">
        <w:t xml:space="preserve"> Определение, механизмы развития, клиническое значение (роль в развитии ревматизма, системной красной волчанки, ревматоидного артрита).  Инфекционные агенты в </w:t>
      </w:r>
      <w:proofErr w:type="spellStart"/>
      <w:r w:rsidRPr="00035FB1">
        <w:t>аутоиммунитете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Синдромы иммунного дефицита.</w:t>
      </w:r>
      <w:r w:rsidRPr="00035FB1">
        <w:t xml:space="preserve"> Определение понятия, этиология, классификация. Первичные и вторичные (приобретенные) иммунодефициты. Синдром приобретенного иммунодефицита (СПИД). Эпидемиология, пути передачи, этиология. Биология вируса </w:t>
      </w:r>
      <w:proofErr w:type="spellStart"/>
      <w:r w:rsidRPr="00035FB1">
        <w:t>иммуннодефицита</w:t>
      </w:r>
      <w:proofErr w:type="spellEnd"/>
      <w:r w:rsidRPr="00035FB1">
        <w:t xml:space="preserve"> человека.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клинико-морфологическая характеристика. СПИД-ассоциированные заболевания: оппортунистические инфекции, опухоли. Осложнения. Причины смерти.</w:t>
      </w:r>
    </w:p>
    <w:p w:rsidR="00035FB1" w:rsidRPr="00035FB1" w:rsidRDefault="00035FB1" w:rsidP="00035FB1">
      <w:pPr>
        <w:pStyle w:val="2"/>
      </w:pPr>
      <w:r w:rsidRPr="00035FB1">
        <w:tab/>
        <w:t>Амилоидоз. Строение и физико-химические свойства амилоида. Методы диагностики амилоидоза, этиология, патогенез, принципы классификации. Системный амилоидоз (первичный, вторичный), его морфологическая характеристика, клинические проявления. Амилоид старения, его морфологическая характер</w:t>
      </w:r>
      <w:r>
        <w:t>истика, клинические проявления.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Патология роста и дифференцировки клеток. Процессы адаптации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Клеточный рост и дифференцировка клеток. </w:t>
      </w:r>
      <w:r w:rsidRPr="00035FB1">
        <w:t xml:space="preserve">Контроль и регуляция клеточной пролиферации. Клеточный цикл и типы клеток. Клон, </w:t>
      </w:r>
      <w:proofErr w:type="spellStart"/>
      <w:r w:rsidRPr="00035FB1">
        <w:t>дифферон</w:t>
      </w:r>
      <w:proofErr w:type="spellEnd"/>
      <w:r w:rsidRPr="00035FB1">
        <w:t>, ткань. Молекулярные механизмы регуляции роста клеток (рецепты клеточных мембран, системы трансдукции сигналов, вторичные мессенджеры, факторы, влияющие на транскрипцию и регулирующие экспрессию генов). Факторы роста и цитокины. Ингибиторы роста (</w:t>
      </w:r>
      <w:proofErr w:type="spellStart"/>
      <w:r w:rsidRPr="00035FB1">
        <w:t>антионкогены</w:t>
      </w:r>
      <w:proofErr w:type="spellEnd"/>
      <w:r w:rsidRPr="00035FB1">
        <w:t>).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Роль внеклеточного матрикса и клеточно-матриксных взаимодействий.</w:t>
      </w:r>
      <w:r w:rsidRPr="00035FB1">
        <w:t xml:space="preserve"> Коллагены. Адгезивные гликопротеины (</w:t>
      </w:r>
      <w:proofErr w:type="spellStart"/>
      <w:r w:rsidRPr="00035FB1">
        <w:t>фибронектин</w:t>
      </w:r>
      <w:proofErr w:type="spellEnd"/>
      <w:r w:rsidRPr="00035FB1">
        <w:t xml:space="preserve">, </w:t>
      </w:r>
      <w:proofErr w:type="spellStart"/>
      <w:r w:rsidRPr="00035FB1">
        <w:t>ламинин</w:t>
      </w:r>
      <w:proofErr w:type="spellEnd"/>
      <w:r w:rsidRPr="00035FB1">
        <w:t xml:space="preserve">). </w:t>
      </w:r>
      <w:proofErr w:type="spellStart"/>
      <w:r w:rsidRPr="00035FB1">
        <w:t>Протеогликаны</w:t>
      </w:r>
      <w:proofErr w:type="spellEnd"/>
      <w:r w:rsidRPr="00035FB1">
        <w:t>. Растворимые и нерастворимые сигнальные субстанции.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Процессы адаптации.</w:t>
      </w:r>
      <w:r w:rsidRPr="00035FB1">
        <w:t xml:space="preserve"> Физиологическая и патологическая адаптация. Фазный характер течения процесса адаптации. Виды адаптационных изменений. Гиперплазия. Гипертрофия – определение понятия, причины, механизмы, виды, клинико-морфологическая характеристика. Морфофункциональные особенности гипертрофии миокарда. Атрофия – определение понятия. Причины, механизмы, виды, клинико-морфологическая характеристика. Бурая атрофия печени, миокарда, скелетных мышц. Метаплазия, определение понятия, виды. Метаплазия в эпителиальных и </w:t>
      </w:r>
      <w:proofErr w:type="spellStart"/>
      <w:r w:rsidRPr="00035FB1">
        <w:t>мезенхимальных</w:t>
      </w:r>
      <w:proofErr w:type="spellEnd"/>
      <w:r w:rsidRPr="00035FB1">
        <w:t xml:space="preserve"> тканях, морфологическая характеристика, клиническое </w:t>
      </w:r>
      <w:r>
        <w:t>значение, роль в канцерогенезе.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Опухоли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 Опухоли. </w:t>
      </w:r>
      <w:r w:rsidRPr="00035FB1">
        <w:t>Определение, роль в патологии человека. Номенклатура и принципы классификации. Значение биопсии в онкологии. Доброкачественные и злокачественные опухоли, разновидности, сравнительная характеристика. Гистогенез (</w:t>
      </w:r>
      <w:proofErr w:type="spellStart"/>
      <w:r w:rsidRPr="00035FB1">
        <w:t>цитогенез</w:t>
      </w:r>
      <w:proofErr w:type="spellEnd"/>
      <w:r w:rsidRPr="00035FB1">
        <w:t xml:space="preserve">) и дифференцировка опухоли. Основные свойства опухоли. Особенности строения, паренхима и строма опухоли. Виды роста опухоли: экспансивный, инфильтративный и аппозиционный, </w:t>
      </w:r>
      <w:proofErr w:type="spellStart"/>
      <w:r w:rsidRPr="00035FB1">
        <w:t>экзофитный</w:t>
      </w:r>
      <w:proofErr w:type="spellEnd"/>
      <w:r w:rsidRPr="00035FB1">
        <w:t xml:space="preserve"> и </w:t>
      </w:r>
      <w:proofErr w:type="spellStart"/>
      <w:r w:rsidRPr="00035FB1">
        <w:t>эндофитный</w:t>
      </w:r>
      <w:proofErr w:type="spellEnd"/>
      <w:r w:rsidRPr="00035FB1">
        <w:t xml:space="preserve">. Эпителиальные опухоли: доброкачественные и злокачественные. Рак, его виды. </w:t>
      </w:r>
      <w:proofErr w:type="spellStart"/>
      <w:r w:rsidRPr="00035FB1">
        <w:t>Мезенхимальные</w:t>
      </w:r>
      <w:proofErr w:type="spellEnd"/>
      <w:r w:rsidRPr="00035FB1">
        <w:t xml:space="preserve"> опухоли: доброкачественные и злокачественные. Саркома, ее виды. Особые виды </w:t>
      </w:r>
      <w:proofErr w:type="spellStart"/>
      <w:r w:rsidRPr="00035FB1">
        <w:t>мезенхимальных</w:t>
      </w:r>
      <w:proofErr w:type="spellEnd"/>
      <w:r w:rsidRPr="00035FB1">
        <w:t xml:space="preserve"> опухолей.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Важнейшие клинико-морфологические проявления опухолевого роста.</w:t>
      </w:r>
      <w:r w:rsidRPr="00035FB1">
        <w:t xml:space="preserve"> Характеристика опухолевого процесса. Местное взаимодействие опухоли. Нарушение гомеостаза организма. Вторичные изменения опухоли. Метастазы и системные </w:t>
      </w:r>
      <w:proofErr w:type="spellStart"/>
      <w:r w:rsidRPr="00035FB1">
        <w:t>неметастатические</w:t>
      </w:r>
      <w:proofErr w:type="spellEnd"/>
      <w:r w:rsidRPr="00035FB1">
        <w:t xml:space="preserve"> воздействия. Раковая кахексия, </w:t>
      </w:r>
      <w:proofErr w:type="spellStart"/>
      <w:r w:rsidRPr="00035FB1">
        <w:t>паранеопластические</w:t>
      </w:r>
      <w:proofErr w:type="spellEnd"/>
      <w:r w:rsidRPr="00035FB1">
        <w:t xml:space="preserve"> синдромы.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Факторы риска опухолевого роста.</w:t>
      </w:r>
      <w:r w:rsidRPr="00035FB1">
        <w:t xml:space="preserve"> Старение человека. Влияние географических зон, </w:t>
      </w:r>
      <w:proofErr w:type="spellStart"/>
      <w:r w:rsidRPr="00035FB1">
        <w:t>фактторов</w:t>
      </w:r>
      <w:proofErr w:type="spellEnd"/>
      <w:r w:rsidRPr="00035FB1">
        <w:t xml:space="preserve"> окружающей среды. Наследственность, наследственные опухолевые синдромы, семейные формы неоплазии, синдромы нарушенной репарации ДНК. Факторы риска опухолевого роста. Предопухолевые (предраковые) состояния и изменения, их сущность, морфология.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Молекулярные основы канцерогенеза. </w:t>
      </w:r>
      <w:r w:rsidRPr="00035FB1">
        <w:t xml:space="preserve">Этиология и патогенез опухолей. Клеточные онкогены, белковые продукты онкогенов. </w:t>
      </w:r>
      <w:proofErr w:type="spellStart"/>
      <w:r w:rsidRPr="00035FB1">
        <w:t>Протоонкогены</w:t>
      </w:r>
      <w:proofErr w:type="spellEnd"/>
      <w:r w:rsidRPr="00035FB1">
        <w:t xml:space="preserve">: номенклатура, характеристика, </w:t>
      </w:r>
      <w:r w:rsidRPr="00035FB1">
        <w:lastRenderedPageBreak/>
        <w:t xml:space="preserve">определение в опухолях человека. Роль в онкогенезе факторов роста, рецепторов факторов роста, ядерных регуляторных белков, белков, участвующих в трансдукции сигналов. Механизмы активации онкогенов. </w:t>
      </w:r>
      <w:proofErr w:type="spellStart"/>
      <w:r w:rsidRPr="00035FB1">
        <w:t>Точковые</w:t>
      </w:r>
      <w:proofErr w:type="spellEnd"/>
      <w:r w:rsidRPr="00035FB1">
        <w:t xml:space="preserve"> мутации. </w:t>
      </w:r>
      <w:proofErr w:type="spellStart"/>
      <w:r w:rsidRPr="00035FB1">
        <w:t>Транслокации</w:t>
      </w:r>
      <w:proofErr w:type="spellEnd"/>
      <w:r w:rsidRPr="00035FB1">
        <w:t xml:space="preserve"> хромосом. Амплификация генов. Гены – </w:t>
      </w:r>
      <w:proofErr w:type="spellStart"/>
      <w:r w:rsidRPr="00035FB1">
        <w:t>супрессоры</w:t>
      </w:r>
      <w:proofErr w:type="spellEnd"/>
      <w:r w:rsidRPr="00035FB1">
        <w:t xml:space="preserve">. Гены – регуляторы </w:t>
      </w:r>
      <w:proofErr w:type="spellStart"/>
      <w:r w:rsidRPr="00035FB1">
        <w:t>апоптоза</w:t>
      </w:r>
      <w:proofErr w:type="spellEnd"/>
      <w:r w:rsidRPr="00035FB1">
        <w:t xml:space="preserve">. Молекулярные основы многоступенчатого канцерогенеза. Стадии канцерогенеза. </w:t>
      </w:r>
      <w:proofErr w:type="gramStart"/>
      <w:r w:rsidRPr="00035FB1">
        <w:t>Изменения кариотипа в опухолях (</w:t>
      </w:r>
      <w:proofErr w:type="spellStart"/>
      <w:r w:rsidRPr="00035FB1">
        <w:t>транслокация</w:t>
      </w:r>
      <w:proofErr w:type="spellEnd"/>
      <w:r w:rsidRPr="00035FB1">
        <w:t xml:space="preserve">, </w:t>
      </w:r>
      <w:proofErr w:type="spellStart"/>
      <w:r w:rsidRPr="00035FB1">
        <w:t>делеция</w:t>
      </w:r>
      <w:proofErr w:type="spellEnd"/>
      <w:r w:rsidRPr="00035FB1">
        <w:t xml:space="preserve">, амплификации генов, укорочение </w:t>
      </w:r>
      <w:proofErr w:type="spellStart"/>
      <w:r w:rsidRPr="00035FB1">
        <w:t>теломер</w:t>
      </w:r>
      <w:proofErr w:type="spellEnd"/>
      <w:r w:rsidRPr="00035FB1">
        <w:t>, изменение плоидности ДНК.</w:t>
      </w:r>
      <w:proofErr w:type="gramEnd"/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Биология опухолевого роста. </w:t>
      </w:r>
      <w:r w:rsidRPr="00035FB1">
        <w:t xml:space="preserve">Морфогенез опухолей. Кинетика роста опухолевых клеток. Опухолевый </w:t>
      </w:r>
      <w:proofErr w:type="spellStart"/>
      <w:r w:rsidRPr="00035FB1">
        <w:t>ангиогенез</w:t>
      </w:r>
      <w:proofErr w:type="spellEnd"/>
      <w:r w:rsidRPr="00035FB1">
        <w:t>. Прогрессия и гетерогенность опухолей. Особенности клеточной популяции в опухолевом фокусе. Механизмы инвазивного роста. Метастазирование: виды, закономерности, механизмы. Метастатический каскад.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Канцергенные</w:t>
      </w:r>
      <w:proofErr w:type="spellEnd"/>
      <w:r w:rsidRPr="00035FB1">
        <w:rPr>
          <w:b/>
          <w:bCs/>
          <w:i/>
          <w:iCs/>
        </w:rPr>
        <w:t xml:space="preserve"> агенты и их взаимодействие с </w:t>
      </w:r>
      <w:proofErr w:type="spellStart"/>
      <w:r w:rsidRPr="00035FB1">
        <w:rPr>
          <w:b/>
          <w:bCs/>
          <w:i/>
          <w:iCs/>
        </w:rPr>
        <w:t>клеткамми</w:t>
      </w:r>
      <w:proofErr w:type="spellEnd"/>
      <w:r w:rsidRPr="00035FB1">
        <w:rPr>
          <w:b/>
          <w:bCs/>
          <w:i/>
          <w:iCs/>
        </w:rPr>
        <w:t>.</w:t>
      </w:r>
      <w:r w:rsidRPr="00035FB1">
        <w:t xml:space="preserve"> Химический канцерогенез. Этапы, механизмы. Важнейшие группы химических канцерогенов. Радиационный канцерогенез, вирусный канцерогенез. Механизмы, клинико-морфологические проявления.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Противоопухолевый иммунитет.</w:t>
      </w:r>
      <w:r w:rsidRPr="00035FB1">
        <w:t xml:space="preserve"> Антигены опухоли. Иммунный надзор. Противоопухолевые </w:t>
      </w:r>
      <w:proofErr w:type="spellStart"/>
      <w:r w:rsidRPr="00035FB1">
        <w:t>эффекторные</w:t>
      </w:r>
      <w:proofErr w:type="spellEnd"/>
      <w:r w:rsidRPr="00035FB1">
        <w:t xml:space="preserve"> механизмы (клеточные, гуморальные). Иммунотер</w:t>
      </w:r>
      <w:r>
        <w:t>апия и генная терапия опухолей.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Генетические болезни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Генетические болезни. </w:t>
      </w:r>
      <w:r w:rsidRPr="00035FB1">
        <w:t>Понятие о наследственных, семейных и врожденных заболеваниях.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Заболевания, развивающиеся по законам Менделя.</w:t>
      </w:r>
      <w:r w:rsidRPr="00035FB1">
        <w:t xml:space="preserve"> Общая характеристика. Виды передачи заболеваний, связанных с одним геном: аутосомно-доминантный, аутосомно-рецессивный. Заболевания, связанные с Х-хромосомой (</w:t>
      </w:r>
      <w:proofErr w:type="spellStart"/>
      <w:r w:rsidRPr="00035FB1">
        <w:t>рециссивное</w:t>
      </w:r>
      <w:proofErr w:type="spellEnd"/>
      <w:r w:rsidRPr="00035FB1">
        <w:t xml:space="preserve"> и доминантное наследование). Биохимические и молекулярные основы заболеваний, связанных с одним геном. Ферментные повреждения, дефекты рецепторов и систем транспорта, изменения в структуре, функции или количестве неферментных белков. Генетически обусловленные неблагоприятные реакции на лекарственные средства. </w:t>
      </w:r>
      <w:proofErr w:type="spellStart"/>
      <w:r w:rsidRPr="00035FB1">
        <w:t>Фармакогенетика</w:t>
      </w:r>
      <w:proofErr w:type="spellEnd"/>
      <w:r w:rsidRPr="00035FB1">
        <w:t xml:space="preserve">. Заболевания, связанные с дефектом структурных белков. </w:t>
      </w:r>
      <w:proofErr w:type="gramStart"/>
      <w:r w:rsidRPr="00035FB1">
        <w:t>Семейная</w:t>
      </w:r>
      <w:proofErr w:type="gramEnd"/>
      <w:r w:rsidRPr="00035FB1">
        <w:t xml:space="preserve"> </w:t>
      </w:r>
      <w:proofErr w:type="spellStart"/>
      <w:r w:rsidRPr="00035FB1">
        <w:t>гиперхолестеринемия</w:t>
      </w:r>
      <w:proofErr w:type="spellEnd"/>
      <w:r w:rsidRPr="00035FB1">
        <w:t xml:space="preserve">, болезни </w:t>
      </w:r>
      <w:proofErr w:type="spellStart"/>
      <w:r w:rsidRPr="00035FB1">
        <w:t>лизосомального</w:t>
      </w:r>
      <w:proofErr w:type="spellEnd"/>
      <w:r w:rsidRPr="00035FB1">
        <w:t xml:space="preserve"> накопления, </w:t>
      </w:r>
      <w:proofErr w:type="spellStart"/>
      <w:r w:rsidRPr="00035FB1">
        <w:t>мукополисахаридозы</w:t>
      </w:r>
      <w:proofErr w:type="spellEnd"/>
      <w:r w:rsidRPr="00035FB1">
        <w:t xml:space="preserve">, </w:t>
      </w:r>
      <w:proofErr w:type="spellStart"/>
      <w:r w:rsidRPr="00035FB1">
        <w:t>гликогенозы</w:t>
      </w:r>
      <w:proofErr w:type="spellEnd"/>
      <w:r w:rsidRPr="00035FB1">
        <w:t xml:space="preserve"> и др.</w:t>
      </w:r>
    </w:p>
    <w:p w:rsidR="00035FB1" w:rsidRPr="00035FB1" w:rsidRDefault="00035FB1" w:rsidP="00035FB1">
      <w:pPr>
        <w:pStyle w:val="2"/>
      </w:pPr>
      <w:r w:rsidRPr="00035FB1">
        <w:tab/>
        <w:t xml:space="preserve">Заболевания с </w:t>
      </w:r>
      <w:proofErr w:type="spellStart"/>
      <w:r w:rsidRPr="00035FB1">
        <w:t>полифакторальным</w:t>
      </w:r>
      <w:proofErr w:type="spellEnd"/>
      <w:r w:rsidRPr="00035FB1">
        <w:t xml:space="preserve"> (</w:t>
      </w:r>
      <w:proofErr w:type="spellStart"/>
      <w:r w:rsidRPr="00035FB1">
        <w:t>мультифакторным</w:t>
      </w:r>
      <w:proofErr w:type="spellEnd"/>
      <w:r w:rsidRPr="00035FB1">
        <w:t>) наследованием.</w:t>
      </w:r>
    </w:p>
    <w:p w:rsidR="00035FB1" w:rsidRPr="00035FB1" w:rsidRDefault="00035FB1" w:rsidP="00035FB1">
      <w:pPr>
        <w:pStyle w:val="2"/>
      </w:pPr>
      <w:r w:rsidRPr="00035FB1">
        <w:tab/>
        <w:t>Цитогенетические заболевания (хромосомные расстройства).</w:t>
      </w:r>
    </w:p>
    <w:p w:rsidR="00035FB1" w:rsidRPr="00035FB1" w:rsidRDefault="00035FB1" w:rsidP="00035FB1">
      <w:pPr>
        <w:pStyle w:val="2"/>
      </w:pPr>
      <w:r w:rsidRPr="00035FB1">
        <w:tab/>
        <w:t>Заболевания с неклассическим наследован</w:t>
      </w:r>
      <w:r>
        <w:t>ием, обусловленные одним геном.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Патология, вызванная факторами окружающей среды и питанием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>Значение окружающей среды и патология человека.</w:t>
      </w:r>
      <w:r w:rsidRPr="00035FB1">
        <w:t xml:space="preserve"> Рост населения Земли, потеря озона в атмосфере, глобальное потепление.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Загрязнение воздуха.</w:t>
      </w:r>
      <w:r w:rsidRPr="00035FB1">
        <w:t xml:space="preserve"> Роль в патологии человека. Смог. Воздух улиц и помещений. Активное и пассивное курение табака. Пыль и частиц тяжелых металлов. Биссиноз. Пневмокониозы.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Хронические лекарственные воздействия. </w:t>
      </w:r>
      <w:r w:rsidRPr="00035FB1">
        <w:t xml:space="preserve">Побочные реакции на лекарственные препараты. Лекарственная патология. Ятрогенная лекарственная патология. Экзогенные эстрогены и оральные контрацептивы. </w:t>
      </w:r>
      <w:proofErr w:type="spellStart"/>
      <w:r w:rsidRPr="00035FB1">
        <w:t>Противопухолевые</w:t>
      </w:r>
      <w:proofErr w:type="spellEnd"/>
      <w:r w:rsidRPr="00035FB1">
        <w:t xml:space="preserve"> препараты и </w:t>
      </w:r>
      <w:proofErr w:type="spellStart"/>
      <w:r w:rsidRPr="00035FB1">
        <w:t>иммуносупрессивные</w:t>
      </w:r>
      <w:proofErr w:type="spellEnd"/>
      <w:r w:rsidRPr="00035FB1">
        <w:t xml:space="preserve"> агенты. Противомикробные препараты и проблема </w:t>
      </w:r>
      <w:proofErr w:type="spellStart"/>
      <w:r w:rsidRPr="00035FB1">
        <w:t>нозокомиальных</w:t>
      </w:r>
      <w:proofErr w:type="spellEnd"/>
      <w:r w:rsidRPr="00035FB1">
        <w:t xml:space="preserve"> инфекций. Вредоносные эффекты от применения </w:t>
      </w:r>
      <w:proofErr w:type="spellStart"/>
      <w:r w:rsidRPr="00035FB1">
        <w:t>нетерапевтических</w:t>
      </w:r>
      <w:proofErr w:type="spellEnd"/>
      <w:r w:rsidRPr="00035FB1">
        <w:t xml:space="preserve"> средств, этанол. Острый и хронический алкоголизм. Отравления метиловым спиртом. Свинцовая интоксикация. Наркотики (марихуана, кокаин, героин и др.). Патогенез, клинико-морфологическая характеристика наркоманий.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Заболевания, вызванные физическими факторами. </w:t>
      </w:r>
      <w:r w:rsidRPr="00035FB1">
        <w:t xml:space="preserve">Роль физической энергии в патологии человека. Повреждения, вызванные механическими силами (ссадины, разрывы и разрезы, ушибы, огнестрельные раны). Повреждения от температурных воздействий. Ожоги (глубокие и поверхностные). Тепловой удар (мышечный и классический). Гипотермические повреждения. Повреждения, связанные с изменениями атмосферного давления. Высотная болезнь. Контузия. Воздушная и газовая эмболия. Декомпрессионная или </w:t>
      </w:r>
      <w:proofErr w:type="spellStart"/>
      <w:r w:rsidRPr="00035FB1">
        <w:t>коссонная</w:t>
      </w:r>
      <w:proofErr w:type="spellEnd"/>
      <w:r w:rsidRPr="00035FB1">
        <w:t xml:space="preserve"> болезнь. Повреждения, вызванные электрическим током. Радиационные поражения, классификация (острая и хроническая лучевая болезнь), патогенез, морфогенез. Отдаленные последствия радиационных воздействий.</w:t>
      </w:r>
    </w:p>
    <w:p w:rsidR="00035FB1" w:rsidRPr="00035FB1" w:rsidRDefault="00035FB1" w:rsidP="00035FB1">
      <w:pPr>
        <w:pStyle w:val="2"/>
      </w:pPr>
      <w:r w:rsidRPr="00035FB1">
        <w:lastRenderedPageBreak/>
        <w:tab/>
      </w:r>
      <w:r w:rsidRPr="00035FB1">
        <w:rPr>
          <w:b/>
          <w:bCs/>
          <w:i/>
          <w:iCs/>
        </w:rPr>
        <w:t xml:space="preserve">Болезни, связанные с питанием. </w:t>
      </w:r>
      <w:r w:rsidRPr="00035FB1">
        <w:t xml:space="preserve">Основные причины нарушения питания. Белковое голодание. </w:t>
      </w:r>
      <w:proofErr w:type="spellStart"/>
      <w:r w:rsidRPr="00035FB1">
        <w:t>Квашиоркор</w:t>
      </w:r>
      <w:proofErr w:type="spellEnd"/>
      <w:r w:rsidRPr="00035FB1">
        <w:t>. Нарушения потребления витаминов. Гиповитаминозы. Излишки и несоответствия питания. Ожирение: определение понятия, классификация, клинико-морфологическая характеристика. Алиментарное ожирение и его осложнения. Диета и системные заболевания. Диета и рак. Пищевые добавки, проблемы</w:t>
      </w:r>
      <w:r>
        <w:t xml:space="preserve"> </w:t>
      </w:r>
      <w:proofErr w:type="gramStart"/>
      <w:r>
        <w:t>контроля за</w:t>
      </w:r>
      <w:proofErr w:type="gramEnd"/>
      <w:r>
        <w:t xml:space="preserve"> их использованием.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Важнейшие разделы учения о диагнозе. Врачебная констатация смерти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Основные положения учения о диагнозе. </w:t>
      </w:r>
      <w:r w:rsidRPr="00035FB1">
        <w:t xml:space="preserve">Диагноз. Определение понятия. Правила микроскопического исследования операционного и </w:t>
      </w:r>
      <w:proofErr w:type="spellStart"/>
      <w:r w:rsidRPr="00035FB1">
        <w:t>биопсийного</w:t>
      </w:r>
      <w:proofErr w:type="spellEnd"/>
      <w:r w:rsidRPr="00035FB1">
        <w:t xml:space="preserve"> материалов. Принципы построения клинического и патологоанатомического диагнозов. Основное заболевание, осложнения основного заболевания, сопутствующие заболевания. Комбинированное основное заболевание (конкурирующие, сочетанные, фоновые заболевания). Принципы сличения клинического и патологоанатомического диагнозов. Расхождения диагнозов, причины и категории расхождения диагнозов. Значение клинико-анатомических конференций.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Признаки смерти и посмертные изменения.</w:t>
      </w:r>
      <w:r w:rsidRPr="00035FB1">
        <w:t xml:space="preserve"> Смерть. Определение понятия. Скоропостижная смерть. Понятие о внутриутробной, клинической и биологической смерти.</w:t>
      </w:r>
      <w:r>
        <w:t xml:space="preserve"> Признаки биологической смерти.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Раздел 2. Частная патологическая анатомия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Болезни сосудов и сердца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Атеросклероз и артериосклероз. </w:t>
      </w:r>
      <w:r w:rsidRPr="00035FB1">
        <w:t xml:space="preserve">Общие данные (эпидемиология, факторы риска). Современные представления об этиологии и патогенезе атеросклероза, строение атеросклеротической бляшки. Органные поражения при атеросклерозе. Артериосклероз (болезнь </w:t>
      </w:r>
      <w:proofErr w:type="spellStart"/>
      <w:r w:rsidRPr="00035FB1">
        <w:t>Менкеберга</w:t>
      </w:r>
      <w:proofErr w:type="spellEnd"/>
      <w:r w:rsidRPr="00035FB1">
        <w:t>), 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Гипертензия и артериосклероз. </w:t>
      </w:r>
      <w:r w:rsidRPr="00035FB1">
        <w:t xml:space="preserve">Гипертензия, общие данные (эпидемиология, диагностические критерии). </w:t>
      </w:r>
      <w:proofErr w:type="spellStart"/>
      <w:r w:rsidRPr="00035FB1">
        <w:t>Эссенциальная</w:t>
      </w:r>
      <w:proofErr w:type="spellEnd"/>
      <w:r w:rsidRPr="00035FB1">
        <w:t xml:space="preserve"> гипертензия (гипертоническая болезнь) и вторичная (симптоматическая) гипертензия. Доброкачественное и злокачественное течение гипертензии. Регуляция давления крови в норме. Гипертоническая болезнь: факторы риска, причины развития, патогенез, морфологические изменения в сосудах и сердце. Гиалиновый и гиперпластический артериосклероз – морфологическая характеристика, изменения в органах.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Основные виды ятрогенной патологии, возникающие при лечении болезней сосудов. </w:t>
      </w:r>
      <w:r w:rsidRPr="00035FB1">
        <w:t xml:space="preserve"> Осложнения при тромбозе, баллонной катетеризации, протезировании сосудов, аортокоронарном шунтировании.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Ишемическая болезнь сердца (</w:t>
      </w:r>
      <w:r w:rsidRPr="00035FB1">
        <w:t xml:space="preserve">коронарная болезнь). Понятие, эпидемиология, связь с атеросклерозом и гипертензией. Этиология и патогенез, факторы риска. Стенокардия: классификация, клинико-морфологическая характеристика. Инфаркт миокарда: причины, классификация, динамика биохимических и </w:t>
      </w:r>
      <w:proofErr w:type="gramStart"/>
      <w:r w:rsidRPr="00035FB1">
        <w:t>морфо-функциональных</w:t>
      </w:r>
      <w:proofErr w:type="gramEnd"/>
      <w:r w:rsidRPr="00035FB1">
        <w:t xml:space="preserve"> изменений в миокарде. Морфология острого, рецидивирующего и повторного инфаркта миокарда. Исходы, осложнения, изменения при </w:t>
      </w:r>
      <w:proofErr w:type="spellStart"/>
      <w:r w:rsidRPr="00035FB1">
        <w:t>тромболитической</w:t>
      </w:r>
      <w:proofErr w:type="spellEnd"/>
      <w:r w:rsidRPr="00035FB1">
        <w:t xml:space="preserve"> терапии, причины смерти. Внезапная коронарная (ишемическая) смерть. Хроническая ишемическая болезнь сердца: клинико-морфологическая характеристика, осложнения,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Болезни клапанов и отверстий сердца и магистральных артерий. </w:t>
      </w:r>
      <w:r w:rsidRPr="00035FB1">
        <w:t xml:space="preserve">Классификация, функциональные нарушения. Врожденные и приобретенные заболевания сердца – клинико-морфологическая характеристика. Ревматизм, его этиология, классификация,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морфологическая характеристика и методы диагностики, клинические симптомы и синдромы, прогноз. Эндокардит, миокардит, перикардит и </w:t>
      </w:r>
      <w:proofErr w:type="spellStart"/>
      <w:r w:rsidRPr="00035FB1">
        <w:t>панкардит</w:t>
      </w:r>
      <w:proofErr w:type="spellEnd"/>
      <w:r w:rsidRPr="00035FB1">
        <w:t xml:space="preserve">: классификация, клинико-морфологическая характеристика, осложнения. Висцеральные поражения при ревматизме. Инфекционный эндокардит: классификация, этиология, патогенез, морфологическая характеристика, осложнения, прогноз. Неинфекционный </w:t>
      </w:r>
      <w:proofErr w:type="spellStart"/>
      <w:r w:rsidRPr="00035FB1">
        <w:t>тромбоэндокардит</w:t>
      </w:r>
      <w:proofErr w:type="spellEnd"/>
      <w:r w:rsidRPr="00035FB1">
        <w:t xml:space="preserve">. Эндокардит при системной красной волчанке, </w:t>
      </w:r>
      <w:proofErr w:type="spellStart"/>
      <w:r w:rsidRPr="00035FB1">
        <w:t>карциноидный</w:t>
      </w:r>
      <w:proofErr w:type="spellEnd"/>
      <w:r w:rsidRPr="00035FB1">
        <w:t xml:space="preserve"> эндокардит. Протезирование клапанов сердца: осложнения, возникающие при наличии искусственных клапанов.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Болезни миокарда. </w:t>
      </w:r>
      <w:r w:rsidRPr="00035FB1">
        <w:t xml:space="preserve">Классификация, морфологическая характеристика. </w:t>
      </w:r>
      <w:proofErr w:type="spellStart"/>
      <w:r w:rsidRPr="00035FB1">
        <w:t>Кардиомиопатии</w:t>
      </w:r>
      <w:proofErr w:type="spellEnd"/>
      <w:r w:rsidRPr="00035FB1">
        <w:t xml:space="preserve"> – </w:t>
      </w:r>
      <w:proofErr w:type="spellStart"/>
      <w:r w:rsidRPr="00035FB1">
        <w:t>дилятационная</w:t>
      </w:r>
      <w:proofErr w:type="spellEnd"/>
      <w:r w:rsidRPr="00035FB1">
        <w:t xml:space="preserve">, гипертрофическая, </w:t>
      </w:r>
      <w:proofErr w:type="spellStart"/>
      <w:r w:rsidRPr="00035FB1">
        <w:t>рестриктивная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Болезни миокарда установленной этиологии (</w:t>
      </w:r>
      <w:r w:rsidRPr="00035FB1">
        <w:t xml:space="preserve">специфические болезни). Понятие, классификация. Миокардиты вирусные, микробные и паразитарные, гигантоклеточный </w:t>
      </w:r>
      <w:r w:rsidRPr="00035FB1">
        <w:lastRenderedPageBreak/>
        <w:t xml:space="preserve">миокардит </w:t>
      </w:r>
      <w:proofErr w:type="spellStart"/>
      <w:r w:rsidRPr="00035FB1">
        <w:t>Фидлера</w:t>
      </w:r>
      <w:proofErr w:type="spellEnd"/>
      <w:r w:rsidRPr="00035FB1">
        <w:t>. Заболевания миокарда, обусловленные токсическими, метаболическими и другими воздействиями.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Болезни перикарда.</w:t>
      </w:r>
      <w:r w:rsidRPr="00035FB1">
        <w:t xml:space="preserve"> </w:t>
      </w:r>
      <w:proofErr w:type="spellStart"/>
      <w:r w:rsidRPr="00035FB1">
        <w:t>Гидроперикард</w:t>
      </w:r>
      <w:r>
        <w:t>ит</w:t>
      </w:r>
      <w:proofErr w:type="spellEnd"/>
      <w:r>
        <w:t xml:space="preserve">, </w:t>
      </w:r>
      <w:proofErr w:type="spellStart"/>
      <w:r>
        <w:t>гемоперикардит</w:t>
      </w:r>
      <w:proofErr w:type="spellEnd"/>
      <w:r>
        <w:t>, перикардит.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Патология клеток крови и костного мозга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Анемии. </w:t>
      </w:r>
      <w:r w:rsidRPr="00035FB1">
        <w:t>Причины, патогенез, виды. Анемии постгеморрагические, гемолитические.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>Опухоли гемопоэтической ткани (</w:t>
      </w:r>
      <w:r w:rsidRPr="00035FB1">
        <w:t>лейкозы). Острые лейкозы (</w:t>
      </w:r>
      <w:proofErr w:type="spellStart"/>
      <w:r w:rsidRPr="00035FB1">
        <w:t>лимфобластные</w:t>
      </w:r>
      <w:proofErr w:type="spellEnd"/>
      <w:r w:rsidRPr="00035FB1">
        <w:t xml:space="preserve"> и </w:t>
      </w:r>
      <w:proofErr w:type="spellStart"/>
      <w:r w:rsidRPr="00035FB1">
        <w:t>нелимфобластные</w:t>
      </w:r>
      <w:proofErr w:type="spellEnd"/>
      <w:r w:rsidRPr="00035FB1">
        <w:t xml:space="preserve">), современные методы диагностики, стадии течения, клинико-морфологическая характеристика, осложнения, </w:t>
      </w:r>
      <w:proofErr w:type="gramStart"/>
      <w:r w:rsidRPr="00035FB1">
        <w:t>лекарственный</w:t>
      </w:r>
      <w:proofErr w:type="gramEnd"/>
      <w:r w:rsidRPr="00035FB1">
        <w:t xml:space="preserve"> </w:t>
      </w:r>
      <w:proofErr w:type="spellStart"/>
      <w:r w:rsidRPr="00035FB1">
        <w:t>патоморфоз</w:t>
      </w:r>
      <w:proofErr w:type="spellEnd"/>
      <w:r w:rsidRPr="00035FB1">
        <w:t>, причины смерти. Хронические лейкозы: классификация, методы диагностики, стадии течения, клинико-морфологическая характеристика,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Миелопролиферативные</w:t>
      </w:r>
      <w:proofErr w:type="spellEnd"/>
      <w:r w:rsidRPr="00035FB1">
        <w:rPr>
          <w:b/>
          <w:bCs/>
          <w:i/>
          <w:iCs/>
        </w:rPr>
        <w:t xml:space="preserve"> заболевания. </w:t>
      </w:r>
      <w:r w:rsidRPr="00035FB1">
        <w:t xml:space="preserve">Истинная полицитемия, </w:t>
      </w:r>
      <w:proofErr w:type="spellStart"/>
      <w:r w:rsidRPr="00035FB1">
        <w:t>миелофиброз</w:t>
      </w:r>
      <w:proofErr w:type="spellEnd"/>
      <w:r w:rsidRPr="00035FB1">
        <w:t xml:space="preserve"> и </w:t>
      </w:r>
      <w:proofErr w:type="spellStart"/>
      <w:r w:rsidRPr="00035FB1">
        <w:t>эссенциальная</w:t>
      </w:r>
      <w:proofErr w:type="spellEnd"/>
      <w:r w:rsidRPr="00035FB1">
        <w:t xml:space="preserve"> тромбоцитопения.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Миелодиспластический</w:t>
      </w:r>
      <w:proofErr w:type="spellEnd"/>
      <w:r w:rsidRPr="00035FB1">
        <w:rPr>
          <w:b/>
          <w:bCs/>
          <w:i/>
          <w:iCs/>
        </w:rPr>
        <w:t xml:space="preserve"> синдром.</w:t>
      </w:r>
      <w:r w:rsidRPr="00035FB1">
        <w:t xml:space="preserve"> Классификация, современные методы диагностики,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Опухоли плазматических клеток. </w:t>
      </w:r>
      <w:proofErr w:type="spellStart"/>
      <w:r w:rsidRPr="00035FB1">
        <w:t>Моноклональная</w:t>
      </w:r>
      <w:proofErr w:type="spellEnd"/>
      <w:r w:rsidRPr="00035FB1">
        <w:t xml:space="preserve"> </w:t>
      </w:r>
      <w:proofErr w:type="spellStart"/>
      <w:r w:rsidRPr="00035FB1">
        <w:t>гаммапатия</w:t>
      </w:r>
      <w:proofErr w:type="spellEnd"/>
      <w:r w:rsidRPr="00035FB1">
        <w:t xml:space="preserve"> неясной природы, множественная миелома, </w:t>
      </w:r>
      <w:proofErr w:type="spellStart"/>
      <w:r w:rsidRPr="00035FB1">
        <w:t>плазмоцитома</w:t>
      </w:r>
      <w:proofErr w:type="spellEnd"/>
      <w:r w:rsidRPr="00035FB1">
        <w:t xml:space="preserve">, </w:t>
      </w:r>
      <w:proofErr w:type="spellStart"/>
      <w:r w:rsidRPr="00035FB1">
        <w:t>макроглобулинемия</w:t>
      </w:r>
      <w:proofErr w:type="spellEnd"/>
      <w:r w:rsidRPr="00035FB1">
        <w:t xml:space="preserve"> </w:t>
      </w:r>
      <w:proofErr w:type="spellStart"/>
      <w:r w:rsidRPr="00035FB1">
        <w:t>Вальденстрема</w:t>
      </w:r>
      <w:proofErr w:type="spellEnd"/>
      <w:r w:rsidRPr="00035FB1">
        <w:t>, болезнь тяжелых цепей Франклина. Современные методы диагностики, клинико-морфологическая характеристика,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Тромбоцитарные</w:t>
      </w:r>
      <w:proofErr w:type="spellEnd"/>
      <w:r w:rsidRPr="00035FB1">
        <w:rPr>
          <w:b/>
          <w:bCs/>
          <w:i/>
          <w:iCs/>
        </w:rPr>
        <w:t xml:space="preserve"> заболевания. </w:t>
      </w:r>
      <w:r w:rsidRPr="00035FB1">
        <w:t>Тромбоцитопении, тромбоцитоз. Клинико-морфологическая характеристика, диагностика.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Коагулопатии</w:t>
      </w:r>
      <w:proofErr w:type="spellEnd"/>
      <w:r w:rsidRPr="00035FB1">
        <w:rPr>
          <w:b/>
          <w:bCs/>
          <w:i/>
          <w:iCs/>
        </w:rPr>
        <w:t>.</w:t>
      </w:r>
      <w:r w:rsidRPr="00035FB1">
        <w:t xml:space="preserve"> Классификация, этиология, патогенез, клинико-морфологическая характеристика. Синдром диссеминированного внутрисосудистого свертывания.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Заболевания органов лимфоретикулярной системы. </w:t>
      </w:r>
      <w:r w:rsidRPr="00035FB1">
        <w:t xml:space="preserve">Болезнь </w:t>
      </w:r>
      <w:proofErr w:type="spellStart"/>
      <w:r w:rsidRPr="00035FB1">
        <w:t>Ходжкина</w:t>
      </w:r>
      <w:proofErr w:type="spellEnd"/>
      <w:r w:rsidRPr="00035FB1">
        <w:t xml:space="preserve"> (лимфогранулематоз), </w:t>
      </w:r>
      <w:proofErr w:type="spellStart"/>
      <w:r w:rsidRPr="00035FB1">
        <w:t>неходжкинские</w:t>
      </w:r>
      <w:proofErr w:type="spellEnd"/>
      <w:r w:rsidRPr="00035FB1">
        <w:t xml:space="preserve"> </w:t>
      </w:r>
      <w:proofErr w:type="spellStart"/>
      <w:r w:rsidRPr="00035FB1">
        <w:t>лимфомы</w:t>
      </w:r>
      <w:proofErr w:type="spellEnd"/>
      <w:r w:rsidRPr="00035FB1">
        <w:t>. Классификация, клинико-морфологическая характери</w:t>
      </w:r>
      <w:r>
        <w:t>стика, прогноз, причины смерти.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Инфекционные и непаразитарные болезни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Инфекции. </w:t>
      </w:r>
      <w:r w:rsidRPr="00035FB1">
        <w:t xml:space="preserve">Определение понятия. Инфекционная болезнь, возбудитель, инфицирование, носительство, вирулентность. Инфекционные агенты (эндопаразиты, </w:t>
      </w:r>
      <w:proofErr w:type="spellStart"/>
      <w:r w:rsidRPr="00035FB1">
        <w:t>экзопаразиты</w:t>
      </w:r>
      <w:proofErr w:type="spellEnd"/>
      <w:r w:rsidRPr="00035FB1">
        <w:t xml:space="preserve">), их классификация, методы выявления. Взаимодействие </w:t>
      </w:r>
      <w:proofErr w:type="spellStart"/>
      <w:r w:rsidRPr="00035FB1">
        <w:t>макроорганизма</w:t>
      </w:r>
      <w:proofErr w:type="spellEnd"/>
      <w:r w:rsidRPr="00035FB1">
        <w:t xml:space="preserve"> и инфекционных агентов. Общая характеристика инфекционного процесса: входные ворота инфекции, первичный инфекционный комплекс, распространение и диссеминация, пути передачи возбудителей инфекционных болезней. Варианты местных и общих реакций при инфекции: с участием нейтрофилов (гнойное воспаление), с участием лимфоцитов и макрофагов (</w:t>
      </w:r>
      <w:proofErr w:type="spellStart"/>
      <w:r w:rsidRPr="00035FB1">
        <w:t>мононуклеарная</w:t>
      </w:r>
      <w:proofErr w:type="spellEnd"/>
      <w:r w:rsidRPr="00035FB1">
        <w:t xml:space="preserve"> инфильтрация, гранулематозное воспаление), при действии вирусов (</w:t>
      </w:r>
      <w:proofErr w:type="spellStart"/>
      <w:r w:rsidRPr="00035FB1">
        <w:t>цитопатический</w:t>
      </w:r>
      <w:proofErr w:type="spellEnd"/>
      <w:r w:rsidRPr="00035FB1">
        <w:t xml:space="preserve"> и пролиферативный процесс), с преобладанием некротической тканевой реакцией.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Бактериемия и сепсис. </w:t>
      </w:r>
      <w:r w:rsidRPr="00035FB1">
        <w:t xml:space="preserve">Сепсис как особая форма развития инфекции. Классификация сепсиса. Клинико-анатомические формы сепсиса: септицемия, </w:t>
      </w:r>
      <w:proofErr w:type="spellStart"/>
      <w:r w:rsidRPr="00035FB1">
        <w:t>септикопиемия</w:t>
      </w:r>
      <w:proofErr w:type="spellEnd"/>
      <w:r w:rsidRPr="00035FB1">
        <w:t>, септический (инфекционный) эндокардит.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Инфекции, поражающие преимущественно органы дыхания. </w:t>
      </w:r>
      <w:r w:rsidRPr="00035FB1">
        <w:t>Вирусные (</w:t>
      </w:r>
      <w:proofErr w:type="spellStart"/>
      <w:r w:rsidRPr="00035FB1">
        <w:t>риновирус</w:t>
      </w:r>
      <w:proofErr w:type="spellEnd"/>
      <w:r w:rsidRPr="00035FB1">
        <w:t>, грипп) инфекции. Бактериальные респираторные инфекции. Инфекции дыхательных путей, вызываемые диморфными грибами (</w:t>
      </w:r>
      <w:proofErr w:type="spellStart"/>
      <w:r w:rsidRPr="00035FB1">
        <w:t>гистоплазмоз</w:t>
      </w:r>
      <w:proofErr w:type="spellEnd"/>
      <w:r w:rsidRPr="00035FB1">
        <w:t xml:space="preserve">, </w:t>
      </w:r>
      <w:proofErr w:type="spellStart"/>
      <w:r w:rsidRPr="00035FB1">
        <w:t>кокцидиомикоз</w:t>
      </w:r>
      <w:proofErr w:type="spellEnd"/>
      <w:r w:rsidRPr="00035FB1">
        <w:t>). Классификация, клинико-морфологическая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Туберкулез. </w:t>
      </w:r>
      <w:r w:rsidRPr="00035FB1">
        <w:t xml:space="preserve">Эпидемиология, 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морфогенез. Классификация (</w:t>
      </w:r>
      <w:proofErr w:type="gramStart"/>
      <w:r w:rsidRPr="00035FB1">
        <w:t>первичный</w:t>
      </w:r>
      <w:proofErr w:type="gramEnd"/>
      <w:r w:rsidRPr="00035FB1">
        <w:t>, гематогенный, вторичный). Морфологическая характеристика, клинические проявления, осложнения,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Инфекции, поражающие преимущественно желудочно-кишечный тракт.</w:t>
      </w:r>
      <w:r w:rsidRPr="00035FB1">
        <w:t xml:space="preserve"> </w:t>
      </w:r>
      <w:proofErr w:type="gramStart"/>
      <w:r w:rsidRPr="00035FB1">
        <w:t>Вирусные</w:t>
      </w:r>
      <w:proofErr w:type="gramEnd"/>
      <w:r w:rsidRPr="00035FB1">
        <w:t xml:space="preserve"> энтерит и диарея. Бактериальная дизентерия. </w:t>
      </w:r>
      <w:proofErr w:type="spellStart"/>
      <w:r w:rsidRPr="00035FB1">
        <w:t>Кампилобактерный</w:t>
      </w:r>
      <w:proofErr w:type="spellEnd"/>
      <w:r w:rsidRPr="00035FB1">
        <w:t xml:space="preserve">, </w:t>
      </w:r>
      <w:proofErr w:type="spellStart"/>
      <w:r w:rsidRPr="00035FB1">
        <w:t>йерсиниозный</w:t>
      </w:r>
      <w:proofErr w:type="spellEnd"/>
      <w:r w:rsidRPr="00035FB1">
        <w:t xml:space="preserve"> энтериты. Брюшной тиф и сальмонеллезы. Холера. Амебиаз. Эпидемиология, 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</w:t>
      </w:r>
      <w:proofErr w:type="spellStart"/>
      <w:r w:rsidRPr="00035FB1">
        <w:t>мофрогенез</w:t>
      </w:r>
      <w:proofErr w:type="spellEnd"/>
      <w:r w:rsidRPr="00035FB1">
        <w:t>, клинические проявления, осложнения,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Гнойные инфекции, вызываемые </w:t>
      </w:r>
      <w:proofErr w:type="spellStart"/>
      <w:r w:rsidRPr="00035FB1">
        <w:rPr>
          <w:b/>
          <w:bCs/>
          <w:i/>
          <w:iCs/>
        </w:rPr>
        <w:t>граммположительными</w:t>
      </w:r>
      <w:proofErr w:type="spellEnd"/>
      <w:r w:rsidRPr="00035FB1">
        <w:rPr>
          <w:b/>
          <w:bCs/>
          <w:i/>
          <w:iCs/>
        </w:rPr>
        <w:t xml:space="preserve"> бактериями.</w:t>
      </w:r>
      <w:r w:rsidRPr="00035FB1">
        <w:t xml:space="preserve"> Стафилококковые и стрептококковые инфекции. Скарлатина. Эпидемиология, этиология, клинические проявления, осложнения,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Инфекции, вызываемые анаэробными возбудителями. </w:t>
      </w:r>
      <w:proofErr w:type="spellStart"/>
      <w:r w:rsidRPr="00035FB1">
        <w:t>Клостридиозы</w:t>
      </w:r>
      <w:proofErr w:type="spellEnd"/>
      <w:r w:rsidRPr="00035FB1">
        <w:t xml:space="preserve">: общая характеристика, классификация. Целлюлит, газовая </w:t>
      </w:r>
      <w:proofErr w:type="spellStart"/>
      <w:r w:rsidRPr="00035FB1">
        <w:t>ганргена</w:t>
      </w:r>
      <w:proofErr w:type="spellEnd"/>
      <w:r w:rsidRPr="00035FB1">
        <w:t xml:space="preserve">: клинико-морфологическая </w:t>
      </w:r>
      <w:r w:rsidRPr="00035FB1">
        <w:lastRenderedPageBreak/>
        <w:t xml:space="preserve">характеристика. Инфекции, вызываемые </w:t>
      </w:r>
      <w:proofErr w:type="spellStart"/>
      <w:r w:rsidRPr="00035FB1">
        <w:t>неспорообразующими</w:t>
      </w:r>
      <w:proofErr w:type="spellEnd"/>
      <w:r w:rsidRPr="00035FB1">
        <w:t xml:space="preserve"> анаэробами. Общая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Инфекции, передающиеся половым путем или преимущественно половым путем. </w:t>
      </w:r>
      <w:r w:rsidRPr="00035FB1">
        <w:t xml:space="preserve">Этиология, классификация. Герпетические инфекции. </w:t>
      </w:r>
      <w:proofErr w:type="spellStart"/>
      <w:proofErr w:type="gramStart"/>
      <w:r w:rsidRPr="00035FB1">
        <w:t>Хламидиозы</w:t>
      </w:r>
      <w:proofErr w:type="spellEnd"/>
      <w:r w:rsidRPr="00035FB1">
        <w:t xml:space="preserve"> (паховый лимфогранулематоз, </w:t>
      </w:r>
      <w:proofErr w:type="spellStart"/>
      <w:r w:rsidRPr="00035FB1">
        <w:t>коньюнктивит</w:t>
      </w:r>
      <w:proofErr w:type="spellEnd"/>
      <w:r w:rsidRPr="00035FB1">
        <w:t xml:space="preserve"> с включениями (</w:t>
      </w:r>
      <w:proofErr w:type="spellStart"/>
      <w:r w:rsidRPr="00035FB1">
        <w:t>паратрахома</w:t>
      </w:r>
      <w:proofErr w:type="spellEnd"/>
      <w:r w:rsidRPr="00035FB1">
        <w:t>), орнитоз (пситтакоз).</w:t>
      </w:r>
      <w:proofErr w:type="gramEnd"/>
      <w:r w:rsidRPr="00035FB1">
        <w:t xml:space="preserve"> Гонорея.  Сифилис: классификация. Приобретенный сифилис вторичный, третичный. Морфология врожденного сифилиса (</w:t>
      </w:r>
      <w:proofErr w:type="gramStart"/>
      <w:r w:rsidRPr="00035FB1">
        <w:t>мертворожденных</w:t>
      </w:r>
      <w:proofErr w:type="gramEnd"/>
      <w:r w:rsidRPr="00035FB1">
        <w:t xml:space="preserve">, раннего, позднего). Трихомоноз. Этиология, эпидемиология,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клинико-морфологическая характеристика, осложнения,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Инфекции детского и подросткового возраста. </w:t>
      </w:r>
      <w:r w:rsidRPr="00035FB1">
        <w:t xml:space="preserve">Корь, инфекционный мононуклеоз, полиомиелит, ветряная оспа, опоясывающий герпес, коклюш, дифтерия. Этиология, эпидемиология,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морфогенез. Морфологическая характеристика, клинические проявления, осложнения,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Оппортунистические инфекции и СПИД. </w:t>
      </w:r>
      <w:proofErr w:type="spellStart"/>
      <w:r w:rsidRPr="00035FB1">
        <w:t>Цитомегаловирусная</w:t>
      </w:r>
      <w:proofErr w:type="spellEnd"/>
      <w:r w:rsidRPr="00035FB1">
        <w:t xml:space="preserve"> инфекция. </w:t>
      </w:r>
      <w:proofErr w:type="spellStart"/>
      <w:r w:rsidRPr="00035FB1">
        <w:t>Псевдомонадные</w:t>
      </w:r>
      <w:proofErr w:type="spellEnd"/>
      <w:r w:rsidRPr="00035FB1">
        <w:t xml:space="preserve"> инфекции. Легионеллез, кандидоз. </w:t>
      </w:r>
      <w:proofErr w:type="spellStart"/>
      <w:r w:rsidRPr="00035FB1">
        <w:t>Криптококкоз</w:t>
      </w:r>
      <w:proofErr w:type="spellEnd"/>
      <w:r w:rsidRPr="00035FB1">
        <w:t xml:space="preserve">. Аспергиллез. </w:t>
      </w:r>
      <w:proofErr w:type="spellStart"/>
      <w:r w:rsidRPr="00035FB1">
        <w:t>Мукормикоз</w:t>
      </w:r>
      <w:proofErr w:type="spellEnd"/>
      <w:r w:rsidRPr="00035FB1">
        <w:t xml:space="preserve">. </w:t>
      </w:r>
      <w:proofErr w:type="spellStart"/>
      <w:r w:rsidRPr="00035FB1">
        <w:t>Пневмоцистная</w:t>
      </w:r>
      <w:proofErr w:type="spellEnd"/>
      <w:r w:rsidRPr="00035FB1">
        <w:t xml:space="preserve"> пневмония. </w:t>
      </w:r>
      <w:proofErr w:type="spellStart"/>
      <w:r w:rsidRPr="00035FB1">
        <w:t>Криптоспоридиоз</w:t>
      </w:r>
      <w:proofErr w:type="spellEnd"/>
      <w:r w:rsidRPr="00035FB1">
        <w:t xml:space="preserve">. Токсоплазмоз. Эпидемиология,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клинико-морфологическая характеристика,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Антропозоонозные</w:t>
      </w:r>
      <w:proofErr w:type="spellEnd"/>
      <w:r w:rsidRPr="00035FB1">
        <w:rPr>
          <w:b/>
          <w:bCs/>
          <w:i/>
          <w:iCs/>
        </w:rPr>
        <w:t xml:space="preserve"> и трансмиссивные инфекции.</w:t>
      </w:r>
      <w:r w:rsidRPr="00035FB1">
        <w:t xml:space="preserve"> Риккетсиозы. Сыпной (эпидемический тиф). Пятнистая лихорадка Скалистых гор. </w:t>
      </w:r>
      <w:proofErr w:type="gramStart"/>
      <w:r w:rsidRPr="00035FB1">
        <w:rPr>
          <w:lang w:val="en-US"/>
        </w:rPr>
        <w:t>Q</w:t>
      </w:r>
      <w:r w:rsidRPr="00035FB1">
        <w:t>-лихорадка.</w:t>
      </w:r>
      <w:proofErr w:type="gramEnd"/>
      <w:r w:rsidRPr="00035FB1">
        <w:t xml:space="preserve"> Лихорадка Цуцугамуши. Чума. Чума как карантинное (конвенционное) заболевание. Туляремия. Бруцеллез. Возвратный тиф. Болезнь Лайма. Сибирская язва. Малярия. Трихинеллез. Эхинококкоз. Цистицеркоз. Эпидемиология,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клинико-морфологическая характеристика,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Тропические инфекции.</w:t>
      </w:r>
      <w:r w:rsidRPr="00035FB1">
        <w:t xml:space="preserve"> Трахома. Лепра (проказа). Лейшманиоз. Африканский трипаносомоз. Болезнь </w:t>
      </w:r>
      <w:proofErr w:type="spellStart"/>
      <w:r w:rsidRPr="00035FB1">
        <w:t>Шагаса</w:t>
      </w:r>
      <w:proofErr w:type="spellEnd"/>
      <w:r w:rsidRPr="00035FB1">
        <w:t xml:space="preserve">. </w:t>
      </w:r>
      <w:proofErr w:type="spellStart"/>
      <w:r w:rsidRPr="00035FB1">
        <w:t>Шистосомоз</w:t>
      </w:r>
      <w:proofErr w:type="spellEnd"/>
      <w:r w:rsidRPr="00035FB1">
        <w:t xml:space="preserve">. </w:t>
      </w:r>
      <w:proofErr w:type="spellStart"/>
      <w:r w:rsidRPr="00035FB1">
        <w:t>Лимфогенный</w:t>
      </w:r>
      <w:proofErr w:type="spellEnd"/>
      <w:r w:rsidRPr="00035FB1">
        <w:t xml:space="preserve"> филяриатоз (</w:t>
      </w:r>
      <w:proofErr w:type="spellStart"/>
      <w:r w:rsidRPr="00035FB1">
        <w:t>филяриоз</w:t>
      </w:r>
      <w:proofErr w:type="spellEnd"/>
      <w:r w:rsidRPr="00035FB1">
        <w:t xml:space="preserve">). </w:t>
      </w:r>
      <w:proofErr w:type="spellStart"/>
      <w:r w:rsidRPr="00035FB1">
        <w:t>Онхоцеркоз</w:t>
      </w:r>
      <w:proofErr w:type="spellEnd"/>
      <w:r w:rsidRPr="00035FB1">
        <w:t xml:space="preserve">. Эпидемиология, </w:t>
      </w:r>
      <w:proofErr w:type="spellStart"/>
      <w:r w:rsidRPr="00035FB1">
        <w:t>пато</w:t>
      </w:r>
      <w:proofErr w:type="spellEnd"/>
      <w:r w:rsidRPr="00035FB1">
        <w:t>-и морфогенез, клинико-морфологическая характер</w:t>
      </w:r>
      <w:r>
        <w:t>истика, исходы, причины смерти.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Болезни органов дыхания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Болезни легких сосудистого происхождения: </w:t>
      </w:r>
      <w:r w:rsidRPr="00035FB1">
        <w:t xml:space="preserve">отек легких, респираторный </w:t>
      </w:r>
      <w:proofErr w:type="spellStart"/>
      <w:r w:rsidRPr="00035FB1">
        <w:t>дистресс</w:t>
      </w:r>
      <w:proofErr w:type="spellEnd"/>
      <w:r w:rsidRPr="00035FB1">
        <w:t>-синдром взрослых (диффузное альвеолярное поражение), тромбоэмболия системы легочной артерии и инфаркт легкого. Первичная и вторичная легочная гипертензия.</w:t>
      </w:r>
    </w:p>
    <w:p w:rsidR="00035FB1" w:rsidRPr="00035FB1" w:rsidRDefault="00035FB1" w:rsidP="00035FB1">
      <w:pPr>
        <w:pStyle w:val="2"/>
        <w:ind w:firstLine="708"/>
      </w:pPr>
      <w:r w:rsidRPr="00035FB1">
        <w:t xml:space="preserve"> Диффузные хронические поражения легких.</w:t>
      </w:r>
    </w:p>
    <w:p w:rsidR="00035FB1" w:rsidRPr="00035FB1" w:rsidRDefault="00035FB1" w:rsidP="00035FB1">
      <w:pPr>
        <w:pStyle w:val="2"/>
      </w:pPr>
      <w:r w:rsidRPr="00035FB1">
        <w:tab/>
        <w:t xml:space="preserve">Хронические </w:t>
      </w:r>
      <w:proofErr w:type="spellStart"/>
      <w:r w:rsidRPr="00035FB1">
        <w:t>обструктивные</w:t>
      </w:r>
      <w:proofErr w:type="spellEnd"/>
      <w:r w:rsidRPr="00035FB1">
        <w:t xml:space="preserve"> заболевания легких.</w:t>
      </w:r>
    </w:p>
    <w:p w:rsidR="00035FB1" w:rsidRPr="00035FB1" w:rsidRDefault="00035FB1" w:rsidP="00035FB1">
      <w:pPr>
        <w:pStyle w:val="2"/>
      </w:pPr>
      <w:r w:rsidRPr="00035FB1">
        <w:tab/>
        <w:t xml:space="preserve">Хронический </w:t>
      </w:r>
      <w:proofErr w:type="spellStart"/>
      <w:r w:rsidRPr="00035FB1">
        <w:t>обструктивный</w:t>
      </w:r>
      <w:proofErr w:type="spellEnd"/>
      <w:r w:rsidRPr="00035FB1">
        <w:t xml:space="preserve"> бронхит.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Бронхиальная астма.</w:t>
      </w:r>
      <w:r w:rsidRPr="00035FB1">
        <w:t xml:space="preserve"> Определение понятия. Классификация. </w:t>
      </w:r>
      <w:proofErr w:type="spellStart"/>
      <w:r w:rsidRPr="00035FB1">
        <w:t>Атопическая</w:t>
      </w:r>
      <w:proofErr w:type="spellEnd"/>
      <w:r w:rsidRPr="00035FB1">
        <w:t xml:space="preserve"> бронхиальная астма. </w:t>
      </w:r>
      <w:proofErr w:type="spellStart"/>
      <w:r w:rsidRPr="00035FB1">
        <w:t>Неатопическая</w:t>
      </w:r>
      <w:proofErr w:type="spellEnd"/>
      <w:r w:rsidRPr="00035FB1">
        <w:t xml:space="preserve">, ятрогенная и профессиональная бронхиальная астма.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клинико-морфологическая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Бронхоэктазы</w:t>
      </w:r>
      <w:proofErr w:type="spellEnd"/>
      <w:r w:rsidRPr="00035FB1">
        <w:rPr>
          <w:b/>
          <w:bCs/>
          <w:i/>
          <w:iCs/>
        </w:rPr>
        <w:t xml:space="preserve"> и бронхоэктатическая болезнь.</w:t>
      </w:r>
      <w:r w:rsidRPr="00035FB1">
        <w:t xml:space="preserve"> Синдром </w:t>
      </w:r>
      <w:proofErr w:type="spellStart"/>
      <w:r w:rsidRPr="00035FB1">
        <w:t>Картагенера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Легочные инфекции.</w:t>
      </w:r>
      <w:r w:rsidRPr="00035FB1">
        <w:t xml:space="preserve"> Бактериальная пневмония. Классификация. Очаговая пневмония (бронхопневмония). Пневмония в условиях подавления иммунитета. Понятие о </w:t>
      </w:r>
      <w:proofErr w:type="spellStart"/>
      <w:r w:rsidRPr="00035FB1">
        <w:t>нозокомиальной</w:t>
      </w:r>
      <w:proofErr w:type="spellEnd"/>
      <w:r w:rsidRPr="00035FB1">
        <w:t xml:space="preserve"> инфекции. Лобарная (крупозная) пневмония. Вирусная и </w:t>
      </w:r>
      <w:proofErr w:type="spellStart"/>
      <w:r w:rsidRPr="00035FB1">
        <w:t>микоплазменная</w:t>
      </w:r>
      <w:proofErr w:type="spellEnd"/>
      <w:r w:rsidRPr="00035FB1">
        <w:t xml:space="preserve"> пневмония. Абсцесс легкого, острый и хронический абсцесс.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Диффузные интерстициальные (инфильтративные и </w:t>
      </w:r>
      <w:proofErr w:type="spellStart"/>
      <w:r w:rsidRPr="00035FB1">
        <w:rPr>
          <w:b/>
          <w:bCs/>
          <w:i/>
          <w:iCs/>
        </w:rPr>
        <w:t>рестриктивные</w:t>
      </w:r>
      <w:proofErr w:type="spellEnd"/>
      <w:r w:rsidRPr="00035FB1">
        <w:rPr>
          <w:b/>
          <w:bCs/>
          <w:i/>
          <w:iCs/>
        </w:rPr>
        <w:t xml:space="preserve">) заболевания легких. </w:t>
      </w:r>
      <w:proofErr w:type="spellStart"/>
      <w:r w:rsidRPr="00035FB1">
        <w:t>Альвеолит</w:t>
      </w:r>
      <w:proofErr w:type="spellEnd"/>
      <w:r w:rsidRPr="00035FB1">
        <w:t xml:space="preserve">. Пневмокониозы. </w:t>
      </w:r>
      <w:proofErr w:type="spellStart"/>
      <w:r w:rsidRPr="00035FB1">
        <w:t>Саркоидоз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  <w:t>Идиопатический легочный фиброз.</w:t>
      </w:r>
    </w:p>
    <w:p w:rsidR="00035FB1" w:rsidRPr="00035FB1" w:rsidRDefault="00035FB1" w:rsidP="00035FB1">
      <w:pPr>
        <w:pStyle w:val="2"/>
        <w:rPr>
          <w:b/>
          <w:bCs/>
          <w:i/>
          <w:iCs/>
        </w:rPr>
      </w:pPr>
      <w:r w:rsidRPr="00035FB1">
        <w:tab/>
      </w:r>
      <w:r w:rsidRPr="00035FB1">
        <w:rPr>
          <w:b/>
          <w:bCs/>
          <w:i/>
          <w:iCs/>
        </w:rPr>
        <w:t xml:space="preserve">Облитерирующий </w:t>
      </w:r>
      <w:proofErr w:type="spellStart"/>
      <w:r w:rsidRPr="00035FB1">
        <w:rPr>
          <w:b/>
          <w:bCs/>
          <w:i/>
          <w:iCs/>
        </w:rPr>
        <w:t>бронх</w:t>
      </w:r>
      <w:r>
        <w:rPr>
          <w:b/>
          <w:bCs/>
          <w:i/>
          <w:iCs/>
        </w:rPr>
        <w:t>иолит</w:t>
      </w:r>
      <w:proofErr w:type="spellEnd"/>
      <w:r>
        <w:rPr>
          <w:b/>
          <w:bCs/>
          <w:i/>
          <w:iCs/>
        </w:rPr>
        <w:t xml:space="preserve"> и организующая пневмония.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Болезни органов пищеварительной системы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>Болезни пищевода.</w:t>
      </w:r>
      <w:r w:rsidRPr="00035FB1">
        <w:t xml:space="preserve"> Дивертикулы пищевода врожденные и приобретенные. Морфологическая характеристика. Эзофагит. Пищевод </w:t>
      </w:r>
      <w:proofErr w:type="spellStart"/>
      <w:r w:rsidRPr="00035FB1">
        <w:t>Барретта</w:t>
      </w:r>
      <w:proofErr w:type="spellEnd"/>
      <w:r w:rsidRPr="00035FB1">
        <w:t>. Этиология, патогенез, виды, морфологическая характеристика, осложнения. Рак пищевода. Классификация, 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Болезни желудка.</w:t>
      </w:r>
      <w:r w:rsidRPr="00035FB1">
        <w:t xml:space="preserve"> Острый и хронический гастрит. Этиология, патогенез. Морфологические формы, выделяемые на основании изучения </w:t>
      </w:r>
      <w:proofErr w:type="spellStart"/>
      <w:r w:rsidRPr="00035FB1">
        <w:t>гастробиопсий</w:t>
      </w:r>
      <w:proofErr w:type="spellEnd"/>
      <w:r w:rsidRPr="00035FB1">
        <w:t>. Осложнения, исходы, прогноз.</w:t>
      </w:r>
    </w:p>
    <w:p w:rsidR="00035FB1" w:rsidRPr="00035FB1" w:rsidRDefault="00035FB1" w:rsidP="00035FB1">
      <w:pPr>
        <w:pStyle w:val="2"/>
      </w:pPr>
      <w:r w:rsidRPr="00035FB1">
        <w:lastRenderedPageBreak/>
        <w:tab/>
      </w:r>
      <w:r w:rsidRPr="00035FB1">
        <w:rPr>
          <w:b/>
          <w:bCs/>
          <w:i/>
          <w:iCs/>
        </w:rPr>
        <w:t>Язвенная болезнь.</w:t>
      </w:r>
      <w:r w:rsidRPr="00035FB1">
        <w:rPr>
          <w:i/>
          <w:iCs/>
        </w:rPr>
        <w:t xml:space="preserve"> </w:t>
      </w:r>
      <w:r w:rsidRPr="00035FB1">
        <w:t>Хронические (пептические) язвы разных локализаций. Морфологические особенности хронических язв в период обострения и ремиссии. Осложнения, исходы. Острые язвы желудка: этиология, патогенез, морфологическая характеристика, исходы.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Опухоли желудка.</w:t>
      </w:r>
      <w:r w:rsidRPr="00035FB1">
        <w:t xml:space="preserve"> Классификация, морфологическая характеристика, особенности метастазирования.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Болезни тонкой и толстой кишки.</w:t>
      </w:r>
      <w:r w:rsidRPr="00035FB1">
        <w:t xml:space="preserve"> Врожденные аномалии кишечника.</w:t>
      </w:r>
    </w:p>
    <w:p w:rsidR="00035FB1" w:rsidRPr="00035FB1" w:rsidRDefault="00035FB1" w:rsidP="00035FB1">
      <w:pPr>
        <w:pStyle w:val="2"/>
      </w:pPr>
      <w:r w:rsidRPr="00035FB1">
        <w:tab/>
        <w:t xml:space="preserve">Атрезия и стеноз. Дивертикул </w:t>
      </w:r>
      <w:proofErr w:type="spellStart"/>
      <w:r w:rsidRPr="00035FB1">
        <w:t>Меккеля</w:t>
      </w:r>
      <w:proofErr w:type="spellEnd"/>
      <w:r w:rsidRPr="00035FB1">
        <w:t xml:space="preserve">. Болезнь </w:t>
      </w:r>
      <w:proofErr w:type="spellStart"/>
      <w:r w:rsidRPr="00035FB1">
        <w:t>Гиршпрунга</w:t>
      </w:r>
      <w:proofErr w:type="spellEnd"/>
      <w:r w:rsidRPr="00035FB1">
        <w:t>. Этиология, патогенез, клинико-морфологическая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Энтероколит.</w:t>
      </w:r>
      <w:r w:rsidRPr="00035FB1">
        <w:t xml:space="preserve"> Синдром диареи: определение, основные виды, причины. Инфекционный </w:t>
      </w:r>
      <w:proofErr w:type="spellStart"/>
      <w:r w:rsidRPr="00035FB1">
        <w:t>энетероколит</w:t>
      </w:r>
      <w:proofErr w:type="spellEnd"/>
      <w:r w:rsidRPr="00035FB1">
        <w:t xml:space="preserve">. Некротический </w:t>
      </w:r>
      <w:proofErr w:type="spellStart"/>
      <w:r w:rsidRPr="00035FB1">
        <w:t>энетероколит</w:t>
      </w:r>
      <w:proofErr w:type="spellEnd"/>
      <w:r w:rsidRPr="00035FB1">
        <w:t>. Колит, связанный с терапией антибиотиками (псевдомембранозный, медикаментозный колит).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Синдром </w:t>
      </w:r>
      <w:proofErr w:type="spellStart"/>
      <w:r w:rsidRPr="00035FB1">
        <w:rPr>
          <w:b/>
          <w:bCs/>
          <w:i/>
          <w:iCs/>
        </w:rPr>
        <w:t>мальабсорбции</w:t>
      </w:r>
      <w:proofErr w:type="spellEnd"/>
      <w:r w:rsidRPr="00035FB1">
        <w:rPr>
          <w:b/>
          <w:bCs/>
          <w:i/>
          <w:iCs/>
        </w:rPr>
        <w:t>.</w:t>
      </w:r>
      <w:r w:rsidRPr="00035FB1">
        <w:t xml:space="preserve"> Заболевания с синдромом </w:t>
      </w:r>
      <w:proofErr w:type="spellStart"/>
      <w:r w:rsidRPr="00035FB1">
        <w:t>мальабсорбции</w:t>
      </w:r>
      <w:proofErr w:type="spellEnd"/>
      <w:r w:rsidRPr="00035FB1">
        <w:t xml:space="preserve">, имеющие и не имеющие специфическую морфологическую характеристику. Клинико-морфологическая характеристика заболеваний с синдромом </w:t>
      </w:r>
      <w:proofErr w:type="spellStart"/>
      <w:r w:rsidRPr="00035FB1">
        <w:t>мальабсорбции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Идеопатические</w:t>
      </w:r>
      <w:proofErr w:type="spellEnd"/>
      <w:r w:rsidRPr="00035FB1">
        <w:rPr>
          <w:b/>
          <w:bCs/>
          <w:i/>
          <w:iCs/>
        </w:rPr>
        <w:t xml:space="preserve"> воспалительные заболевания кишечника. </w:t>
      </w:r>
      <w:r w:rsidRPr="00035FB1">
        <w:t xml:space="preserve">Неспецифический язвенный колит, болезнь Крона. Эпидемиология, этиология,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</w:t>
      </w:r>
      <w:proofErr w:type="spellStart"/>
      <w:r w:rsidRPr="00035FB1">
        <w:t>мофрогенез</w:t>
      </w:r>
      <w:proofErr w:type="spellEnd"/>
      <w:r w:rsidRPr="00035FB1">
        <w:t>, морфологическая характеристика, клинические проявления, осложнения, исходы, прогноз.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Опухоли тонкой и толстой кишки. </w:t>
      </w:r>
      <w:r w:rsidRPr="00035FB1">
        <w:t>Эпидемиология, номенклатура.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Предопухолевые заболевания, неопухолевые образования.</w:t>
      </w:r>
      <w:r w:rsidRPr="00035FB1">
        <w:t xml:space="preserve"> Гиперпластические полипы. Ювенильные (юношеские) полипы. Полип </w:t>
      </w:r>
      <w:proofErr w:type="spellStart"/>
      <w:r w:rsidRPr="00035FB1">
        <w:t>Пейтца-Джигерса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Эпителиальные опухоли.</w:t>
      </w:r>
      <w:r w:rsidRPr="00035FB1">
        <w:t xml:space="preserve"> Доброкачественные опухоли. Аденомы. Рак толстой кишки, опухоли тонкой кишки. Эпидемиология, этиология, классификация, клинико-морфологическая характеристика. Наружные опухоли.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rPr>
          <w:b/>
          <w:bCs/>
          <w:i/>
          <w:iCs/>
        </w:rPr>
        <w:t>Лимфомы</w:t>
      </w:r>
      <w:proofErr w:type="spellEnd"/>
      <w:r w:rsidRPr="00035FB1">
        <w:rPr>
          <w:b/>
          <w:bCs/>
          <w:i/>
          <w:iCs/>
        </w:rPr>
        <w:t xml:space="preserve"> желудочно-кишечного тракта.</w:t>
      </w:r>
      <w:r w:rsidRPr="00035FB1">
        <w:t xml:space="preserve"> Эпидемиология, морфологические особенности, осложнения, прогноз.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 xml:space="preserve">Заболевания червеобразного отростка. </w:t>
      </w:r>
      <w:r w:rsidRPr="00035FB1">
        <w:t>Аппендицит. Классификация, эпиде</w:t>
      </w:r>
      <w:r>
        <w:t>миология, этиология, патогенез.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Заболевания печени, желчного пузыря, желчных протоков и поджелудочной железы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>Гепатит.</w:t>
      </w:r>
      <w:r w:rsidRPr="00035FB1">
        <w:t xml:space="preserve"> Определение, классификация. Острый вирусный гепатит. Эпидемиология, этиология, пути передачи инфекции,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клинико-морфологические формы, вирусные маркеры, исходы. Хронический гепатит. Этиология, морфологическая характеристика, классификация, признаки активности, исходы, прогноз. Вирусный гепатит и цирроз печени.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Алкогольные поражения печени.</w:t>
      </w:r>
      <w:r w:rsidRPr="00035FB1">
        <w:t xml:space="preserve"> Алкогольное ожирение печени. Алкогольный гепатит. Алкогольный цирроз печени. Эпидемиология, </w:t>
      </w:r>
      <w:proofErr w:type="spellStart"/>
      <w:r w:rsidRPr="00035FB1">
        <w:t>пат</w:t>
      </w:r>
      <w:proofErr w:type="gramStart"/>
      <w:r w:rsidRPr="00035FB1">
        <w:t>о</w:t>
      </w:r>
      <w:proofErr w:type="spellEnd"/>
      <w:r w:rsidRPr="00035FB1">
        <w:t>-</w:t>
      </w:r>
      <w:proofErr w:type="gramEnd"/>
      <w:r w:rsidRPr="00035FB1">
        <w:t xml:space="preserve"> и морфогенез, морфологическая характеристика, клинические проявления, осложнения и причины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Цирроз печени.</w:t>
      </w:r>
      <w:r w:rsidRPr="00035FB1">
        <w:t xml:space="preserve"> Патоморфологические признаки и морфологическая классификация. Этиологическая классификация. Алкогольный цирроз, цирроз после вирусного гепатита, </w:t>
      </w:r>
      <w:proofErr w:type="spellStart"/>
      <w:r w:rsidRPr="00035FB1">
        <w:t>билиарный</w:t>
      </w:r>
      <w:proofErr w:type="spellEnd"/>
      <w:r w:rsidRPr="00035FB1">
        <w:t xml:space="preserve"> цирроз (первичный и вторичный).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Опухоли печени.</w:t>
      </w:r>
      <w:r w:rsidRPr="00035FB1">
        <w:t xml:space="preserve"> Классификация и эпидемиология </w:t>
      </w:r>
      <w:proofErr w:type="gramStart"/>
      <w:r w:rsidRPr="00035FB1">
        <w:t>доброкачественный</w:t>
      </w:r>
      <w:proofErr w:type="gramEnd"/>
      <w:r w:rsidRPr="00035FB1">
        <w:t xml:space="preserve"> и злокачественных новообразований. Закономерности метастазирования. Вторичные метастатические поражения печени.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Желчный пузырь и желчные ходы.</w:t>
      </w:r>
      <w:r w:rsidRPr="00035FB1">
        <w:t xml:space="preserve"> </w:t>
      </w:r>
      <w:proofErr w:type="gramStart"/>
      <w:r w:rsidRPr="00035FB1">
        <w:t>Желчно-каменная</w:t>
      </w:r>
      <w:proofErr w:type="gramEnd"/>
      <w:r w:rsidRPr="00035FB1">
        <w:t xml:space="preserve"> болезнь (</w:t>
      </w:r>
      <w:proofErr w:type="spellStart"/>
      <w:r w:rsidRPr="00035FB1">
        <w:t>холелитиаз</w:t>
      </w:r>
      <w:proofErr w:type="spellEnd"/>
      <w:r w:rsidRPr="00035FB1">
        <w:t>). Этиология, патогенез, типы камней. Холецистит острый и хронический. Этиология, патогенез, клинико-морфологическая характеристика, осложнения, причины смерти. Опухоли, врожденные аномалии желчевыводящих путей, клинико-морфологическая характеристика.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Болезни экзокринной части поджелудочной железы.</w:t>
      </w:r>
      <w:r w:rsidRPr="00035FB1">
        <w:t xml:space="preserve"> Панкреатит острый (</w:t>
      </w:r>
      <w:proofErr w:type="spellStart"/>
      <w:r w:rsidRPr="00035FB1">
        <w:t>панкреатонекроз</w:t>
      </w:r>
      <w:proofErr w:type="spellEnd"/>
      <w:r w:rsidRPr="00035FB1">
        <w:t xml:space="preserve">) и хронический. Эпидемиология, этиология, патогенез, морфологическая характеристика, клинические проявления, осложнения, причины смерти. Опухоли экзокринной части поджелудочной железы. </w:t>
      </w:r>
      <w:proofErr w:type="spellStart"/>
      <w:r w:rsidRPr="00035FB1">
        <w:t>Цистаденома</w:t>
      </w:r>
      <w:proofErr w:type="spellEnd"/>
      <w:r w:rsidRPr="00035FB1">
        <w:t xml:space="preserve">. Рак поджелудочной железы. 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 xml:space="preserve">Заболевания эндокринной части поджелудочной железы. </w:t>
      </w:r>
      <w:r w:rsidRPr="00035FB1">
        <w:t xml:space="preserve">Сахарный диабет </w:t>
      </w:r>
      <w:proofErr w:type="spellStart"/>
      <w:r w:rsidRPr="00035FB1">
        <w:t>инсулинзависимый</w:t>
      </w:r>
      <w:proofErr w:type="spellEnd"/>
      <w:r w:rsidRPr="00035FB1">
        <w:t xml:space="preserve"> и инсулиннезависимый. Этиология, патогенез. Осложнения: диабетическая </w:t>
      </w:r>
      <w:proofErr w:type="spellStart"/>
      <w:r w:rsidRPr="00035FB1">
        <w:t>ангиопатия</w:t>
      </w:r>
      <w:proofErr w:type="spellEnd"/>
      <w:r w:rsidRPr="00035FB1">
        <w:t xml:space="preserve">, нефропатия, </w:t>
      </w:r>
      <w:proofErr w:type="spellStart"/>
      <w:r w:rsidRPr="00035FB1">
        <w:t>ретинопатия</w:t>
      </w:r>
      <w:proofErr w:type="spellEnd"/>
      <w:r w:rsidRPr="00035FB1">
        <w:t xml:space="preserve">, невропатия. Патогенез, клинико-морфологическая характеристика, прогноз, причины смерти. Опухоли островков </w:t>
      </w:r>
      <w:proofErr w:type="spellStart"/>
      <w:r w:rsidRPr="00035FB1">
        <w:t>Лангерганса</w:t>
      </w:r>
      <w:proofErr w:type="spellEnd"/>
      <w:r w:rsidRPr="00035FB1">
        <w:t>, классификация, морфологическая характеристика, клинические синдромы.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lastRenderedPageBreak/>
        <w:t>Заболевания почек и мочевых путей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Врожденные аномалии.</w:t>
      </w:r>
      <w:r w:rsidRPr="00035FB1">
        <w:t xml:space="preserve"> Классификация. Агенезия, гипоплазия почек.</w:t>
      </w:r>
    </w:p>
    <w:p w:rsidR="00035FB1" w:rsidRPr="00035FB1" w:rsidRDefault="00035FB1" w:rsidP="00035FB1">
      <w:pPr>
        <w:pStyle w:val="2"/>
        <w:ind w:firstLine="708"/>
      </w:pPr>
      <w:r w:rsidRPr="00035FB1">
        <w:t>Эктопические почки. Подковообразная почка. Клинико-морфологическая характеристика.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Кистозные болезни почек.</w:t>
      </w:r>
      <w:r w:rsidRPr="00035FB1">
        <w:t xml:space="preserve"> Классификация, морфологическая характеристика.</w:t>
      </w:r>
    </w:p>
    <w:p w:rsidR="00035FB1" w:rsidRPr="00035FB1" w:rsidRDefault="00035FB1" w:rsidP="00035FB1">
      <w:pPr>
        <w:pStyle w:val="2"/>
        <w:ind w:firstLine="708"/>
      </w:pPr>
      <w:proofErr w:type="spellStart"/>
      <w:r w:rsidRPr="00035FB1">
        <w:rPr>
          <w:b/>
          <w:bCs/>
          <w:i/>
          <w:iCs/>
        </w:rPr>
        <w:t>Гломерулярные</w:t>
      </w:r>
      <w:proofErr w:type="spellEnd"/>
      <w:r w:rsidRPr="00035FB1">
        <w:rPr>
          <w:b/>
          <w:bCs/>
          <w:i/>
          <w:iCs/>
        </w:rPr>
        <w:t xml:space="preserve"> болезни почек.</w:t>
      </w:r>
      <w:r w:rsidRPr="00035FB1">
        <w:t xml:space="preserve"> </w:t>
      </w:r>
      <w:proofErr w:type="spellStart"/>
      <w:r w:rsidRPr="00035FB1">
        <w:t>Гломерулонефрит</w:t>
      </w:r>
      <w:proofErr w:type="spellEnd"/>
      <w:r w:rsidRPr="00035FB1">
        <w:t>. Современная классификация, этиология, патогенез.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 xml:space="preserve">Острый </w:t>
      </w:r>
      <w:proofErr w:type="spellStart"/>
      <w:r w:rsidRPr="00035FB1">
        <w:rPr>
          <w:b/>
          <w:bCs/>
          <w:i/>
          <w:iCs/>
        </w:rPr>
        <w:t>гломерулонефрит</w:t>
      </w:r>
      <w:proofErr w:type="spellEnd"/>
      <w:r w:rsidRPr="00035FB1">
        <w:rPr>
          <w:b/>
          <w:bCs/>
          <w:i/>
          <w:iCs/>
        </w:rPr>
        <w:t>.</w:t>
      </w:r>
      <w:r w:rsidRPr="00035FB1">
        <w:t xml:space="preserve"> Быстропрогрессирующий </w:t>
      </w:r>
      <w:proofErr w:type="spellStart"/>
      <w:r w:rsidRPr="00035FB1">
        <w:t>гломерулонефрит</w:t>
      </w:r>
      <w:proofErr w:type="spellEnd"/>
      <w:r w:rsidRPr="00035FB1">
        <w:t>. Этиология, патогенез.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Нефротический синдром.</w:t>
      </w:r>
      <w:r w:rsidRPr="00035FB1">
        <w:t xml:space="preserve"> Классификация, патогенез. Мембранозная нефропатия. Липоидный нефроз. Фокальный сегментарный </w:t>
      </w:r>
      <w:proofErr w:type="spellStart"/>
      <w:r w:rsidRPr="00035FB1">
        <w:t>гломерулосклероз</w:t>
      </w:r>
      <w:proofErr w:type="spellEnd"/>
      <w:r w:rsidRPr="00035FB1">
        <w:t xml:space="preserve">. Патогенез, морфологическая характеристика. </w:t>
      </w:r>
      <w:proofErr w:type="spellStart"/>
      <w:r w:rsidRPr="00035FB1">
        <w:t>Мембранопролиферативный</w:t>
      </w:r>
      <w:proofErr w:type="spellEnd"/>
      <w:r w:rsidRPr="00035FB1">
        <w:t xml:space="preserve"> </w:t>
      </w:r>
      <w:proofErr w:type="spellStart"/>
      <w:r w:rsidRPr="00035FB1">
        <w:t>гломерулонефрит</w:t>
      </w:r>
      <w:proofErr w:type="spellEnd"/>
      <w:r w:rsidRPr="00035FB1">
        <w:t xml:space="preserve">. Классификация, патогенез. Фокальный пролиферативный и </w:t>
      </w:r>
      <w:proofErr w:type="spellStart"/>
      <w:r w:rsidRPr="00035FB1">
        <w:t>некротизирующий</w:t>
      </w:r>
      <w:proofErr w:type="spellEnd"/>
      <w:r w:rsidRPr="00035FB1">
        <w:t xml:space="preserve"> </w:t>
      </w:r>
      <w:proofErr w:type="spellStart"/>
      <w:r w:rsidRPr="00035FB1">
        <w:t>гломерулонефрит</w:t>
      </w:r>
      <w:proofErr w:type="spellEnd"/>
      <w:r w:rsidRPr="00035FB1">
        <w:t>. Патогенез, морфологическая характеристика.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 xml:space="preserve">Хронический </w:t>
      </w:r>
      <w:proofErr w:type="spellStart"/>
      <w:r w:rsidRPr="00035FB1">
        <w:rPr>
          <w:b/>
          <w:bCs/>
          <w:i/>
          <w:iCs/>
        </w:rPr>
        <w:t>гломерулонефрит</w:t>
      </w:r>
      <w:proofErr w:type="spellEnd"/>
      <w:r w:rsidRPr="00035FB1">
        <w:rPr>
          <w:b/>
          <w:bCs/>
          <w:i/>
          <w:iCs/>
        </w:rPr>
        <w:t xml:space="preserve">. </w:t>
      </w:r>
      <w:r w:rsidRPr="00035FB1">
        <w:t>Определение, макро- и микроскопическая характеристика. Уремия. Этиология, патогенез.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Повреждения почечных клубочков, связанные с системными заболеваниями.</w:t>
      </w:r>
      <w:r w:rsidRPr="00035FB1">
        <w:t xml:space="preserve"> Системная красная волчанка. Пурпура </w:t>
      </w:r>
      <w:proofErr w:type="spellStart"/>
      <w:r w:rsidRPr="00035FB1">
        <w:t>Шенлейна-Геноха</w:t>
      </w:r>
      <w:proofErr w:type="spellEnd"/>
      <w:r w:rsidRPr="00035FB1">
        <w:t>. Бактериальный эндокардит.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Другие системные заболевания с поражением почек.</w:t>
      </w:r>
      <w:r w:rsidRPr="00035FB1">
        <w:t xml:space="preserve"> Изменения почек при синдроме </w:t>
      </w:r>
      <w:proofErr w:type="spellStart"/>
      <w:r w:rsidRPr="00035FB1">
        <w:t>Гудпасчера</w:t>
      </w:r>
      <w:proofErr w:type="spellEnd"/>
      <w:r w:rsidRPr="00035FB1">
        <w:t xml:space="preserve">, </w:t>
      </w:r>
      <w:proofErr w:type="spellStart"/>
      <w:r w:rsidRPr="00035FB1">
        <w:t>эссенциальной</w:t>
      </w:r>
      <w:proofErr w:type="spellEnd"/>
      <w:r w:rsidRPr="00035FB1">
        <w:t xml:space="preserve"> </w:t>
      </w:r>
      <w:proofErr w:type="gramStart"/>
      <w:r w:rsidRPr="00035FB1">
        <w:t>смешанной</w:t>
      </w:r>
      <w:proofErr w:type="gramEnd"/>
      <w:r w:rsidRPr="00035FB1">
        <w:t xml:space="preserve"> </w:t>
      </w:r>
      <w:proofErr w:type="spellStart"/>
      <w:r w:rsidRPr="00035FB1">
        <w:t>криоглобулинемии</w:t>
      </w:r>
      <w:proofErr w:type="spellEnd"/>
      <w:r w:rsidRPr="00035FB1">
        <w:t xml:space="preserve">, плазмоклеточных </w:t>
      </w:r>
      <w:proofErr w:type="spellStart"/>
      <w:r w:rsidRPr="00035FB1">
        <w:t>дискразиях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 xml:space="preserve">Заболевания почек, связанные с поражением канальцев и </w:t>
      </w:r>
      <w:proofErr w:type="spellStart"/>
      <w:r w:rsidRPr="00035FB1">
        <w:rPr>
          <w:b/>
          <w:bCs/>
          <w:i/>
          <w:iCs/>
        </w:rPr>
        <w:t>интерстиции</w:t>
      </w:r>
      <w:proofErr w:type="spellEnd"/>
      <w:r w:rsidRPr="00035FB1">
        <w:rPr>
          <w:b/>
          <w:bCs/>
          <w:i/>
          <w:iCs/>
        </w:rPr>
        <w:t>.</w:t>
      </w:r>
      <w:r w:rsidRPr="00035FB1">
        <w:t xml:space="preserve"> Классификация. Острый некроз канальцев (некротический нефроз). Этиология, патогенез. </w:t>
      </w:r>
      <w:proofErr w:type="spellStart"/>
      <w:r w:rsidRPr="00035FB1">
        <w:t>Тубулоинтерстициальный</w:t>
      </w:r>
      <w:proofErr w:type="spellEnd"/>
      <w:r w:rsidRPr="00035FB1">
        <w:t xml:space="preserve"> нефрит. Классификация, этиология, патогенез.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Пиелонефрит и инфекции мочевыводящих путей.</w:t>
      </w:r>
      <w:r w:rsidRPr="00035FB1">
        <w:t xml:space="preserve"> Определение, классификация. Этиологические и предрасполагающие факторы, пути распространения инфекции </w:t>
      </w:r>
      <w:proofErr w:type="gramStart"/>
      <w:r w:rsidRPr="00035FB1">
        <w:t>в</w:t>
      </w:r>
      <w:proofErr w:type="gramEnd"/>
      <w:r w:rsidRPr="00035FB1">
        <w:t xml:space="preserve"> почка. </w:t>
      </w:r>
      <w:proofErr w:type="gramStart"/>
      <w:r w:rsidRPr="00035FB1">
        <w:t>Острый</w:t>
      </w:r>
      <w:proofErr w:type="gramEnd"/>
      <w:r w:rsidRPr="00035FB1">
        <w:t xml:space="preserve"> и хронический пиелонефрит, </w:t>
      </w:r>
      <w:proofErr w:type="spellStart"/>
      <w:r w:rsidRPr="00035FB1">
        <w:t>рефлюксная</w:t>
      </w:r>
      <w:proofErr w:type="spellEnd"/>
      <w:r w:rsidRPr="00035FB1">
        <w:t xml:space="preserve"> нефропатия. Этиология, патогенез, морфологическая характеристика.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Обструкция мочевыводящих путей (</w:t>
      </w:r>
      <w:proofErr w:type="spellStart"/>
      <w:r w:rsidRPr="00035FB1">
        <w:rPr>
          <w:b/>
          <w:bCs/>
          <w:i/>
          <w:iCs/>
        </w:rPr>
        <w:t>обструктивная</w:t>
      </w:r>
      <w:proofErr w:type="spellEnd"/>
      <w:r w:rsidRPr="00035FB1">
        <w:rPr>
          <w:b/>
          <w:bCs/>
          <w:i/>
          <w:iCs/>
        </w:rPr>
        <w:t xml:space="preserve"> </w:t>
      </w:r>
      <w:proofErr w:type="spellStart"/>
      <w:r w:rsidRPr="00035FB1">
        <w:rPr>
          <w:b/>
          <w:bCs/>
          <w:i/>
          <w:iCs/>
        </w:rPr>
        <w:t>уропатия</w:t>
      </w:r>
      <w:proofErr w:type="spellEnd"/>
      <w:r w:rsidRPr="00035FB1">
        <w:rPr>
          <w:b/>
          <w:bCs/>
          <w:i/>
          <w:iCs/>
        </w:rPr>
        <w:t xml:space="preserve">). </w:t>
      </w:r>
      <w:r w:rsidRPr="00035FB1">
        <w:t>Гидронефроз.</w:t>
      </w:r>
    </w:p>
    <w:p w:rsidR="00035FB1" w:rsidRPr="00035FB1" w:rsidRDefault="00035FB1" w:rsidP="00035FB1">
      <w:pPr>
        <w:pStyle w:val="2"/>
        <w:ind w:firstLine="708"/>
      </w:pPr>
      <w:proofErr w:type="spellStart"/>
      <w:r w:rsidRPr="00035FB1">
        <w:rPr>
          <w:b/>
          <w:bCs/>
          <w:i/>
          <w:iCs/>
        </w:rPr>
        <w:t>Уролитиаз</w:t>
      </w:r>
      <w:proofErr w:type="spellEnd"/>
      <w:r w:rsidRPr="00035FB1">
        <w:rPr>
          <w:b/>
          <w:bCs/>
          <w:i/>
          <w:iCs/>
        </w:rPr>
        <w:t xml:space="preserve"> (камни почек). </w:t>
      </w:r>
      <w:r w:rsidRPr="00035FB1">
        <w:t>Эпидемиология. Виды камней, механизмы камнеобразования.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Опухоли почек.</w:t>
      </w:r>
      <w:r w:rsidRPr="00035FB1">
        <w:t xml:space="preserve"> Классификация. Доброкачественные и злокачественные (</w:t>
      </w:r>
      <w:proofErr w:type="spellStart"/>
      <w:r w:rsidRPr="00035FB1">
        <w:t>почеч</w:t>
      </w:r>
      <w:r>
        <w:t>ноклеточные</w:t>
      </w:r>
      <w:proofErr w:type="spellEnd"/>
      <w:r>
        <w:t xml:space="preserve"> карциномы) опухоли.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Заболевания мужской половой системы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>Болезни предстательной железы.</w:t>
      </w:r>
      <w:r w:rsidRPr="00035FB1">
        <w:t xml:space="preserve"> Простатит: острый бактериальный, хронический. Этиология, морфогенез, морфологическая характеристика, клинические проявления, осложнения, исходы. Доброкачественная модулярная гиперплазия. Рак предстательной железы.</w:t>
      </w:r>
    </w:p>
    <w:p w:rsidR="00035FB1" w:rsidRPr="00035FB1" w:rsidRDefault="00035FB1" w:rsidP="00035FB1">
      <w:pPr>
        <w:pStyle w:val="2"/>
        <w:ind w:firstLine="708"/>
      </w:pPr>
      <w:r w:rsidRPr="00035FB1">
        <w:rPr>
          <w:b/>
          <w:bCs/>
          <w:i/>
          <w:iCs/>
        </w:rPr>
        <w:t xml:space="preserve">Заболевания яичек и придатков яичек. </w:t>
      </w:r>
      <w:r w:rsidRPr="00035FB1">
        <w:t>Орхит, эпидидимит. Аутоиммунный орхит</w:t>
      </w:r>
      <w:r>
        <w:t>. Опухоли яичек, классификация.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Заболевания молочных желез</w:t>
      </w:r>
    </w:p>
    <w:p w:rsidR="00035FB1" w:rsidRPr="00035FB1" w:rsidRDefault="00035FB1" w:rsidP="00035FB1">
      <w:pPr>
        <w:pStyle w:val="2"/>
      </w:pPr>
      <w:r w:rsidRPr="00035FB1">
        <w:tab/>
        <w:t>Мастит острый. Абсцесс молочной железы. Эктазия молочных протоков. Жировой некроз. Кисты и фиброз молочной железы. Эпителиальная гиперплазия. Фиброзно-кистозные изменения и рак молочной железы. Опухоли молочных желез, классификация.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bCs/>
          <w:i/>
          <w:iCs/>
        </w:rPr>
        <w:t>Заболевания грудных желез у мужчин.</w:t>
      </w:r>
      <w:r w:rsidRPr="00035FB1">
        <w:t xml:space="preserve"> Ги</w:t>
      </w:r>
      <w:r>
        <w:t>некомастия.</w:t>
      </w:r>
    </w:p>
    <w:p w:rsidR="00035FB1" w:rsidRPr="00035FB1" w:rsidRDefault="00035FB1" w:rsidP="00035FB1">
      <w:pPr>
        <w:pStyle w:val="2"/>
        <w:jc w:val="center"/>
        <w:rPr>
          <w:b/>
          <w:bCs/>
        </w:rPr>
      </w:pPr>
      <w:r w:rsidRPr="00035FB1">
        <w:rPr>
          <w:b/>
          <w:bCs/>
        </w:rPr>
        <w:t>Болезни женских половых органов</w:t>
      </w:r>
    </w:p>
    <w:p w:rsidR="00035FB1" w:rsidRPr="00035FB1" w:rsidRDefault="00035FB1" w:rsidP="00035FB1">
      <w:pPr>
        <w:pStyle w:val="2"/>
      </w:pPr>
      <w:r w:rsidRPr="00035FB1">
        <w:rPr>
          <w:b/>
          <w:bCs/>
          <w:i/>
          <w:iCs/>
        </w:rPr>
        <w:tab/>
        <w:t xml:space="preserve">Заболевания вульвы и влагалища. </w:t>
      </w:r>
      <w:r w:rsidRPr="00035FB1">
        <w:t>Классификация. Воспалительные заболевания. Предраковые заболевания. Предраковые процессы. Доброкачественные и злокачественные  новообразования.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Болезни матки. </w:t>
      </w:r>
      <w:r w:rsidRPr="00035FB1">
        <w:t xml:space="preserve">Острый и хронический </w:t>
      </w:r>
      <w:proofErr w:type="spellStart"/>
      <w:r w:rsidRPr="00035FB1">
        <w:t>цервиуит</w:t>
      </w:r>
      <w:proofErr w:type="spellEnd"/>
      <w:r w:rsidRPr="00035FB1">
        <w:t xml:space="preserve">. </w:t>
      </w:r>
      <w:proofErr w:type="spellStart"/>
      <w:r w:rsidRPr="00035FB1">
        <w:t>Эндоцервикальные</w:t>
      </w:r>
      <w:proofErr w:type="spellEnd"/>
      <w:r w:rsidRPr="00035FB1">
        <w:t xml:space="preserve"> полипы. Рак шейки матки. Цервикальная </w:t>
      </w:r>
      <w:proofErr w:type="spellStart"/>
      <w:r w:rsidRPr="00035FB1">
        <w:t>интраэпителиальная</w:t>
      </w:r>
      <w:proofErr w:type="spellEnd"/>
      <w:r w:rsidRPr="00035FB1">
        <w:t xml:space="preserve">  неоплазия. </w:t>
      </w:r>
      <w:proofErr w:type="spellStart"/>
      <w:r w:rsidRPr="00035FB1">
        <w:t>Внутриэпителиальный</w:t>
      </w:r>
      <w:proofErr w:type="spellEnd"/>
      <w:r w:rsidRPr="00035FB1">
        <w:t xml:space="preserve"> и инвазивный рак шейки матки. </w:t>
      </w:r>
      <w:proofErr w:type="spellStart"/>
      <w:r w:rsidRPr="00035FB1">
        <w:t>Аденомиоз</w:t>
      </w:r>
      <w:proofErr w:type="spellEnd"/>
      <w:r w:rsidRPr="00035FB1">
        <w:t xml:space="preserve">. </w:t>
      </w:r>
      <w:proofErr w:type="spellStart"/>
      <w:r w:rsidRPr="00035FB1">
        <w:t>Эндометриоз</w:t>
      </w:r>
      <w:proofErr w:type="spellEnd"/>
      <w:r w:rsidRPr="00035FB1">
        <w:t>. Железистая гиперплазия эндометрия. Опухоли тела матки, классификация.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Болезни маточных труб. </w:t>
      </w:r>
      <w:proofErr w:type="gramStart"/>
      <w:r w:rsidRPr="00035FB1">
        <w:t>Воспалительные</w:t>
      </w:r>
      <w:proofErr w:type="gramEnd"/>
      <w:r w:rsidRPr="00035FB1">
        <w:t xml:space="preserve"> (сальпингит). Опухоли, классификация.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Болезни яичников.</w:t>
      </w:r>
      <w:r w:rsidRPr="00035FB1">
        <w:rPr>
          <w:i/>
        </w:rPr>
        <w:t xml:space="preserve"> </w:t>
      </w:r>
      <w:r w:rsidRPr="00035FB1">
        <w:t xml:space="preserve">Кисты яичников, классификация. Фолликулярные кисты, кисты желтого тела, </w:t>
      </w:r>
      <w:proofErr w:type="spellStart"/>
      <w:r w:rsidRPr="00035FB1">
        <w:t>поликистоз</w:t>
      </w:r>
      <w:proofErr w:type="spellEnd"/>
      <w:r w:rsidRPr="00035FB1">
        <w:t xml:space="preserve">. </w:t>
      </w:r>
      <w:proofErr w:type="spellStart"/>
      <w:r w:rsidRPr="00035FB1">
        <w:t>Стромальный</w:t>
      </w:r>
      <w:proofErr w:type="spellEnd"/>
      <w:r w:rsidRPr="00035FB1">
        <w:t xml:space="preserve"> </w:t>
      </w:r>
      <w:proofErr w:type="spellStart"/>
      <w:r w:rsidRPr="00035FB1">
        <w:t>гипертекоз</w:t>
      </w:r>
      <w:proofErr w:type="spellEnd"/>
      <w:r w:rsidRPr="00035FB1">
        <w:t>. Доброкачественные и злокачественные опухоли яичников, классификация.</w:t>
      </w:r>
    </w:p>
    <w:p w:rsidR="00035FB1" w:rsidRPr="00035FB1" w:rsidRDefault="00035FB1" w:rsidP="00035FB1">
      <w:pPr>
        <w:pStyle w:val="2"/>
        <w:jc w:val="center"/>
        <w:rPr>
          <w:b/>
        </w:rPr>
      </w:pPr>
      <w:r w:rsidRPr="00035FB1">
        <w:rPr>
          <w:b/>
        </w:rPr>
        <w:lastRenderedPageBreak/>
        <w:t>Патология беременности и послеродового периода. Пре- и постнатальные расстройства, заболевания младенчества и детства</w:t>
      </w:r>
    </w:p>
    <w:p w:rsidR="00035FB1" w:rsidRPr="00035FB1" w:rsidRDefault="00035FB1" w:rsidP="00035FB1">
      <w:pPr>
        <w:pStyle w:val="2"/>
      </w:pPr>
      <w:r w:rsidRPr="00035FB1">
        <w:rPr>
          <w:i/>
        </w:rPr>
        <w:tab/>
      </w:r>
      <w:r w:rsidRPr="00035FB1">
        <w:rPr>
          <w:b/>
          <w:i/>
        </w:rPr>
        <w:t xml:space="preserve">Патология плаценты. </w:t>
      </w:r>
      <w:r w:rsidRPr="00035FB1">
        <w:t xml:space="preserve">Инфекционные процессы. Пути инфицирования последа и плода. Аномалии плацентарного диска, локализации и прикрепления. Нарушения кровообращения, этиология, особенности морфогенеза, клиническое значение. Виды: </w:t>
      </w:r>
      <w:proofErr w:type="spellStart"/>
      <w:r w:rsidRPr="00035FB1">
        <w:t>периворсинковое</w:t>
      </w:r>
      <w:proofErr w:type="spellEnd"/>
      <w:r w:rsidRPr="00035FB1">
        <w:t xml:space="preserve"> отложение фибрина, ретроплацентарная гематома, инфаркт, тромбоз фетальных артерий. Патогенез, морфологические особенности. Патология пуповины. Плаценты близнецов, классификация, клиническое значение. Синдром плацентарной трансфузии.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Патология беременности.</w:t>
      </w:r>
      <w:r w:rsidRPr="00035FB1">
        <w:t xml:space="preserve"> Спонтанные аборты. Эпидемиология, причины, особенности морфологического исследования. Эктопическая беременность. Классификация, причины, морфологическая диагностика, осложнения, исходы, причины смерти.</w:t>
      </w:r>
    </w:p>
    <w:p w:rsidR="00035FB1" w:rsidRPr="00035FB1" w:rsidRDefault="00035FB1" w:rsidP="00035FB1">
      <w:pPr>
        <w:pStyle w:val="2"/>
      </w:pPr>
      <w:r w:rsidRPr="00035FB1">
        <w:tab/>
        <w:t>Токсикозы беременных.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t>Трофобластическая</w:t>
      </w:r>
      <w:proofErr w:type="spellEnd"/>
      <w:r w:rsidRPr="00035FB1">
        <w:t xml:space="preserve"> болезнь.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Перинатальная патология. </w:t>
      </w:r>
      <w:r w:rsidRPr="00035FB1">
        <w:t xml:space="preserve">Недоношенность и </w:t>
      </w:r>
      <w:proofErr w:type="spellStart"/>
      <w:r w:rsidRPr="00035FB1">
        <w:t>переношенность</w:t>
      </w:r>
      <w:proofErr w:type="spellEnd"/>
      <w:r w:rsidRPr="00035FB1">
        <w:t>, задержка внутриутробного роста плода.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Родовая травма и родовые повреждения. </w:t>
      </w:r>
      <w:r w:rsidRPr="00035FB1">
        <w:t>Родовые повреждения гипоксического генеза.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Болезни легких </w:t>
      </w:r>
      <w:proofErr w:type="spellStart"/>
      <w:r w:rsidRPr="00035FB1">
        <w:rPr>
          <w:b/>
          <w:i/>
        </w:rPr>
        <w:t>пренатального</w:t>
      </w:r>
      <w:proofErr w:type="spellEnd"/>
      <w:r w:rsidRPr="00035FB1">
        <w:rPr>
          <w:b/>
          <w:i/>
        </w:rPr>
        <w:t xml:space="preserve"> периода (</w:t>
      </w:r>
      <w:proofErr w:type="spellStart"/>
      <w:r w:rsidRPr="00035FB1">
        <w:rPr>
          <w:b/>
          <w:i/>
        </w:rPr>
        <w:t>пневмопатии</w:t>
      </w:r>
      <w:proofErr w:type="spellEnd"/>
      <w:r w:rsidRPr="00035FB1">
        <w:rPr>
          <w:b/>
          <w:i/>
        </w:rPr>
        <w:t xml:space="preserve">). </w:t>
      </w:r>
      <w:r w:rsidRPr="00035FB1">
        <w:t>Классификация, клинические проявления, факторы риска, патогенез. Врожденные пороки развития.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Внутриутробные инфекции. </w:t>
      </w:r>
      <w:r w:rsidRPr="00035FB1">
        <w:t>Пути инфицирования плода. Восходящая инфекция плода. Гематогенная инфекция. Этиология, морфологическая характеристика, клинические проявления. Гемолитическая болезнь новорожденных. Синдром внезапной смерти.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Опухоли у детей.</w:t>
      </w:r>
      <w:r w:rsidRPr="00035FB1">
        <w:t xml:space="preserve"> Классификация, особенности опухолей детского возраста.</w:t>
      </w:r>
    </w:p>
    <w:p w:rsidR="00035FB1" w:rsidRPr="00035FB1" w:rsidRDefault="00035FB1" w:rsidP="00035FB1">
      <w:pPr>
        <w:pStyle w:val="2"/>
        <w:jc w:val="center"/>
        <w:rPr>
          <w:b/>
        </w:rPr>
      </w:pPr>
      <w:r w:rsidRPr="00035FB1">
        <w:rPr>
          <w:b/>
        </w:rPr>
        <w:t>Эндокринные заболевания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Болезни гипофиза. </w:t>
      </w:r>
      <w:r w:rsidRPr="00035FB1">
        <w:t xml:space="preserve">Классификация. </w:t>
      </w:r>
      <w:proofErr w:type="spellStart"/>
      <w:r w:rsidRPr="00035FB1">
        <w:t>Гипе</w:t>
      </w:r>
      <w:proofErr w:type="gramStart"/>
      <w:r w:rsidRPr="00035FB1">
        <w:t>р</w:t>
      </w:r>
      <w:proofErr w:type="spellEnd"/>
      <w:r w:rsidRPr="00035FB1">
        <w:t>-</w:t>
      </w:r>
      <w:proofErr w:type="gramEnd"/>
      <w:r w:rsidRPr="00035FB1">
        <w:t xml:space="preserve"> и </w:t>
      </w:r>
      <w:proofErr w:type="spellStart"/>
      <w:r w:rsidRPr="00035FB1">
        <w:t>гипопитуитаризм</w:t>
      </w:r>
      <w:proofErr w:type="spellEnd"/>
      <w:r w:rsidRPr="00035FB1">
        <w:t>, некроз гипофиза (синдром Шихана), синдром пустого турецкого седла, синдром задней доли гипофиза.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Болезни щитовидной железы. </w:t>
      </w:r>
      <w:r w:rsidRPr="00035FB1">
        <w:t>Тиреотоксикоз (</w:t>
      </w:r>
      <w:proofErr w:type="spellStart"/>
      <w:r w:rsidRPr="00035FB1">
        <w:t>гипертиреоидизм</w:t>
      </w:r>
      <w:proofErr w:type="spellEnd"/>
      <w:r w:rsidRPr="00035FB1">
        <w:t xml:space="preserve">), </w:t>
      </w:r>
      <w:proofErr w:type="spellStart"/>
      <w:r w:rsidRPr="00035FB1">
        <w:t>гипотиреоидизм</w:t>
      </w:r>
      <w:proofErr w:type="spellEnd"/>
      <w:r w:rsidRPr="00035FB1">
        <w:t xml:space="preserve">. </w:t>
      </w:r>
      <w:proofErr w:type="spellStart"/>
      <w:r w:rsidRPr="00035FB1">
        <w:t>Тиреоидит</w:t>
      </w:r>
      <w:proofErr w:type="spellEnd"/>
      <w:r w:rsidRPr="00035FB1">
        <w:t xml:space="preserve"> </w:t>
      </w:r>
      <w:proofErr w:type="spellStart"/>
      <w:r w:rsidRPr="00035FB1">
        <w:t>Хашимото</w:t>
      </w:r>
      <w:proofErr w:type="spellEnd"/>
      <w:r w:rsidRPr="00035FB1">
        <w:t xml:space="preserve"> и </w:t>
      </w:r>
      <w:proofErr w:type="spellStart"/>
      <w:r w:rsidRPr="00035FB1">
        <w:t>Риделя</w:t>
      </w:r>
      <w:proofErr w:type="spellEnd"/>
      <w:r w:rsidRPr="00035FB1">
        <w:t xml:space="preserve">, гнойный (инфекционный) </w:t>
      </w:r>
      <w:proofErr w:type="spellStart"/>
      <w:r w:rsidRPr="00035FB1">
        <w:t>тиреоидит</w:t>
      </w:r>
      <w:proofErr w:type="spellEnd"/>
      <w:r w:rsidRPr="00035FB1">
        <w:t xml:space="preserve">. Диффузный и </w:t>
      </w:r>
      <w:proofErr w:type="spellStart"/>
      <w:r w:rsidRPr="00035FB1">
        <w:t>мультимодулярный</w:t>
      </w:r>
      <w:proofErr w:type="spellEnd"/>
      <w:r w:rsidRPr="00035FB1">
        <w:t xml:space="preserve"> зоб. Доброкачественные и злокачественные опухоли.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Болезни околощитовидной железы.</w:t>
      </w:r>
      <w:r w:rsidRPr="00035FB1">
        <w:t xml:space="preserve"> Первичный и вторичный </w:t>
      </w:r>
      <w:proofErr w:type="spellStart"/>
      <w:r w:rsidRPr="00035FB1">
        <w:t>гиперпаратиреоз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Болезни надпочечников.</w:t>
      </w:r>
      <w:r w:rsidRPr="00035FB1">
        <w:t xml:space="preserve"> Гиперфункция коркового вещества (</w:t>
      </w:r>
      <w:proofErr w:type="spellStart"/>
      <w:r w:rsidRPr="00035FB1">
        <w:t>гиперадренализм</w:t>
      </w:r>
      <w:proofErr w:type="spellEnd"/>
      <w:r w:rsidRPr="00035FB1">
        <w:t xml:space="preserve">): синдром </w:t>
      </w:r>
      <w:proofErr w:type="spellStart"/>
      <w:r w:rsidRPr="00035FB1">
        <w:t>Кушинга</w:t>
      </w:r>
      <w:proofErr w:type="spellEnd"/>
      <w:r w:rsidRPr="00035FB1">
        <w:t xml:space="preserve">, </w:t>
      </w:r>
      <w:proofErr w:type="spellStart"/>
      <w:r w:rsidRPr="00035FB1">
        <w:t>гиперальдостеранизм</w:t>
      </w:r>
      <w:proofErr w:type="spellEnd"/>
      <w:r w:rsidRPr="00035FB1">
        <w:t>, адреногенитальные синдромы. Гипофункция коркового вещества (</w:t>
      </w:r>
      <w:proofErr w:type="spellStart"/>
      <w:r w:rsidRPr="00035FB1">
        <w:t>гипоадренализм</w:t>
      </w:r>
      <w:proofErr w:type="spellEnd"/>
      <w:r w:rsidRPr="00035FB1">
        <w:t xml:space="preserve">), синдром </w:t>
      </w:r>
      <w:proofErr w:type="spellStart"/>
      <w:r w:rsidRPr="00035FB1">
        <w:t>Уотерхауза-Фридриксена</w:t>
      </w:r>
      <w:proofErr w:type="spellEnd"/>
      <w:r w:rsidRPr="00035FB1">
        <w:t xml:space="preserve">. Первичная хроническая недостаточность коркового вещества, болезнь </w:t>
      </w:r>
      <w:proofErr w:type="spellStart"/>
      <w:r w:rsidRPr="00035FB1">
        <w:t>Аддисона</w:t>
      </w:r>
      <w:proofErr w:type="spellEnd"/>
      <w:r w:rsidRPr="00035FB1">
        <w:t xml:space="preserve">. Вторичная недостаточность коркового вещества. Болезни мозгового вещества надпочечников. Понятие об </w:t>
      </w:r>
      <w:proofErr w:type="spellStart"/>
      <w:r w:rsidRPr="00035FB1">
        <w:t>экстраадреналовой</w:t>
      </w:r>
      <w:proofErr w:type="spellEnd"/>
      <w:r w:rsidRPr="00035FB1">
        <w:t xml:space="preserve"> и </w:t>
      </w:r>
      <w:proofErr w:type="spellStart"/>
      <w:r w:rsidRPr="00035FB1">
        <w:t>параганглиарной</w:t>
      </w:r>
      <w:proofErr w:type="spellEnd"/>
      <w:r w:rsidRPr="00035FB1">
        <w:t xml:space="preserve"> системах. </w:t>
      </w:r>
      <w:proofErr w:type="spellStart"/>
      <w:r w:rsidRPr="00035FB1">
        <w:t>Феохромоцитома</w:t>
      </w:r>
      <w:proofErr w:type="spellEnd"/>
      <w:r w:rsidRPr="00035FB1">
        <w:t xml:space="preserve">. 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Болезни тимуса. </w:t>
      </w:r>
      <w:r w:rsidRPr="00035FB1">
        <w:t xml:space="preserve">Врожденная аплазия (синдром </w:t>
      </w:r>
      <w:proofErr w:type="spellStart"/>
      <w:r w:rsidRPr="00035FB1">
        <w:t>Ди</w:t>
      </w:r>
      <w:proofErr w:type="spellEnd"/>
      <w:r w:rsidRPr="00035FB1">
        <w:t xml:space="preserve"> Джорджи). Кисты тимуса. Гиперплазия. Ми</w:t>
      </w:r>
      <w:r>
        <w:t xml:space="preserve">астения. </w:t>
      </w:r>
      <w:proofErr w:type="spellStart"/>
      <w:r>
        <w:t>Тимомы</w:t>
      </w:r>
      <w:proofErr w:type="spellEnd"/>
      <w:r>
        <w:t>.</w:t>
      </w:r>
    </w:p>
    <w:p w:rsidR="00035FB1" w:rsidRPr="00035FB1" w:rsidRDefault="00035FB1" w:rsidP="00035FB1">
      <w:pPr>
        <w:pStyle w:val="2"/>
        <w:jc w:val="center"/>
        <w:rPr>
          <w:b/>
        </w:rPr>
      </w:pPr>
      <w:r w:rsidRPr="00035FB1">
        <w:rPr>
          <w:b/>
        </w:rPr>
        <w:t>Болезни опорно-двигательного аппарата</w:t>
      </w:r>
    </w:p>
    <w:p w:rsidR="00035FB1" w:rsidRPr="00035FB1" w:rsidRDefault="00035FB1" w:rsidP="00035FB1">
      <w:pPr>
        <w:pStyle w:val="2"/>
      </w:pPr>
      <w:r w:rsidRPr="00035FB1">
        <w:rPr>
          <w:b/>
          <w:i/>
        </w:rPr>
        <w:tab/>
        <w:t xml:space="preserve">Заболевания, связанные с аномалиями матрикса кости. </w:t>
      </w:r>
      <w:r w:rsidRPr="00035FB1">
        <w:t>Остеопороз (первичный, вторичный).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Заболевания, вызванные дисфункцией остеокластов. </w:t>
      </w:r>
      <w:r w:rsidRPr="00035FB1">
        <w:t xml:space="preserve">Остеопороз (мраморная болезнь). Болезнь </w:t>
      </w:r>
      <w:proofErr w:type="spellStart"/>
      <w:r w:rsidRPr="00035FB1">
        <w:t>Педжета</w:t>
      </w:r>
      <w:proofErr w:type="spellEnd"/>
      <w:r w:rsidRPr="00035FB1">
        <w:t xml:space="preserve">. </w:t>
      </w:r>
      <w:proofErr w:type="spellStart"/>
      <w:r w:rsidRPr="00035FB1">
        <w:t>Остеонекроз</w:t>
      </w:r>
      <w:proofErr w:type="spellEnd"/>
      <w:r w:rsidRPr="00035FB1">
        <w:t>. Остеомиелит.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Опухоли и опухолеподобные заболевания костей.</w:t>
      </w:r>
      <w:r w:rsidRPr="00035FB1">
        <w:t xml:space="preserve"> Классификация, гистогенез, методы диагностики.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Болезни суставов.</w:t>
      </w:r>
      <w:r w:rsidRPr="00035FB1">
        <w:t xml:space="preserve"> Остеоартрит. Вторичный </w:t>
      </w:r>
      <w:proofErr w:type="spellStart"/>
      <w:r w:rsidRPr="00035FB1">
        <w:t>остеоартроз</w:t>
      </w:r>
      <w:proofErr w:type="spellEnd"/>
      <w:r w:rsidRPr="00035FB1">
        <w:t xml:space="preserve">. Ревматоидный артрит. </w:t>
      </w:r>
      <w:proofErr w:type="spellStart"/>
      <w:r w:rsidRPr="00035FB1">
        <w:t>Анкилозирующий</w:t>
      </w:r>
      <w:proofErr w:type="spellEnd"/>
      <w:r w:rsidRPr="00035FB1">
        <w:t xml:space="preserve"> </w:t>
      </w:r>
      <w:proofErr w:type="spellStart"/>
      <w:r w:rsidRPr="00035FB1">
        <w:t>спондилоартри</w:t>
      </w:r>
      <w:proofErr w:type="spellEnd"/>
      <w:r w:rsidRPr="00035FB1">
        <w:t xml:space="preserve">. Синдром Рейтера. </w:t>
      </w:r>
      <w:proofErr w:type="spellStart"/>
      <w:r w:rsidRPr="00035FB1">
        <w:t>Псориатический</w:t>
      </w:r>
      <w:proofErr w:type="spellEnd"/>
      <w:r w:rsidRPr="00035FB1">
        <w:t xml:space="preserve"> артрит. Опухоли суставов и структур, связанных с суставами.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Заболевания скелетных мышц.</w:t>
      </w:r>
      <w:r w:rsidRPr="00035FB1">
        <w:t xml:space="preserve"> Мышечные дистрофии. Миопатии, связанные  с врожденными ошибками метаболизма. Воспалительные миопатии. Токсические миопатии.</w:t>
      </w:r>
      <w:r>
        <w:t xml:space="preserve"> Опухоли скелетной мускулатуры.</w:t>
      </w:r>
    </w:p>
    <w:p w:rsidR="00035FB1" w:rsidRPr="00035FB1" w:rsidRDefault="00035FB1" w:rsidP="00035FB1">
      <w:pPr>
        <w:pStyle w:val="2"/>
        <w:jc w:val="center"/>
        <w:rPr>
          <w:b/>
        </w:rPr>
      </w:pPr>
      <w:r w:rsidRPr="00035FB1">
        <w:rPr>
          <w:b/>
        </w:rPr>
        <w:t>Заболевания кожи</w:t>
      </w:r>
    </w:p>
    <w:p w:rsidR="00035FB1" w:rsidRPr="00035FB1" w:rsidRDefault="00035FB1" w:rsidP="00035FB1">
      <w:pPr>
        <w:pStyle w:val="2"/>
      </w:pPr>
      <w:r w:rsidRPr="00035FB1">
        <w:rPr>
          <w:b/>
          <w:i/>
        </w:rPr>
        <w:tab/>
        <w:t xml:space="preserve">Нарушения пигментации. </w:t>
      </w:r>
      <w:r w:rsidRPr="00035FB1">
        <w:t xml:space="preserve"> </w:t>
      </w:r>
      <w:proofErr w:type="spellStart"/>
      <w:r w:rsidRPr="00035FB1">
        <w:t>Меланоцитарные</w:t>
      </w:r>
      <w:proofErr w:type="spellEnd"/>
      <w:r w:rsidRPr="00035FB1">
        <w:t xml:space="preserve"> опухоли. Злокачественная </w:t>
      </w:r>
      <w:proofErr w:type="spellStart"/>
      <w:r w:rsidRPr="00035FB1">
        <w:t>мелонома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Доброкачественные эпителиальные опухоли. </w:t>
      </w:r>
      <w:r w:rsidRPr="00035FB1">
        <w:t>Острые дерматозы.</w:t>
      </w:r>
    </w:p>
    <w:p w:rsidR="00035FB1" w:rsidRPr="00035FB1" w:rsidRDefault="00035FB1" w:rsidP="00035FB1">
      <w:pPr>
        <w:pStyle w:val="2"/>
      </w:pPr>
      <w:r w:rsidRPr="00035FB1">
        <w:lastRenderedPageBreak/>
        <w:tab/>
      </w:r>
      <w:r w:rsidRPr="00035FB1">
        <w:rPr>
          <w:b/>
          <w:i/>
        </w:rPr>
        <w:t xml:space="preserve">Хронические воспалительные дерматозы. </w:t>
      </w:r>
      <w:r w:rsidRPr="00035FB1">
        <w:t>Псориаз, красная в</w:t>
      </w:r>
      <w:r>
        <w:t>олчанка, красный плоский лишай.</w:t>
      </w:r>
    </w:p>
    <w:p w:rsidR="00035FB1" w:rsidRPr="00035FB1" w:rsidRDefault="00035FB1" w:rsidP="00035FB1">
      <w:pPr>
        <w:pStyle w:val="2"/>
        <w:jc w:val="left"/>
        <w:rPr>
          <w:b/>
        </w:rPr>
      </w:pPr>
      <w:r w:rsidRPr="00035FB1">
        <w:rPr>
          <w:b/>
        </w:rPr>
        <w:t>Заболевания центральной нервной системы, периферических нервов</w:t>
      </w:r>
    </w:p>
    <w:p w:rsidR="00035FB1" w:rsidRPr="00035FB1" w:rsidRDefault="00035FB1" w:rsidP="00035FB1">
      <w:pPr>
        <w:pStyle w:val="2"/>
      </w:pPr>
      <w:r w:rsidRPr="00035FB1">
        <w:rPr>
          <w:b/>
          <w:i/>
        </w:rPr>
        <w:tab/>
        <w:t xml:space="preserve">Черепно-мозговая травма. </w:t>
      </w:r>
      <w:r w:rsidRPr="00035FB1">
        <w:t>Первичные повреждения головного мозга при травме – сотрясение мозга, контузии, диффузное поражение аксонов. Вторичные повреждения головного мозга (осложнения травм головы).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proofErr w:type="gramStart"/>
      <w:r w:rsidRPr="00035FB1">
        <w:rPr>
          <w:b/>
          <w:i/>
        </w:rPr>
        <w:t>Церебро-васкулярная</w:t>
      </w:r>
      <w:proofErr w:type="spellEnd"/>
      <w:proofErr w:type="gramEnd"/>
      <w:r w:rsidRPr="00035FB1">
        <w:rPr>
          <w:b/>
          <w:i/>
        </w:rPr>
        <w:t xml:space="preserve"> болезнь.</w:t>
      </w:r>
      <w:r w:rsidRPr="00035FB1">
        <w:t xml:space="preserve"> Инфаркт (ишемический инсульт) головного мозга. Селективный некроз нейронов (ишемическая энцефалопатия).</w:t>
      </w:r>
    </w:p>
    <w:p w:rsidR="00035FB1" w:rsidRPr="00035FB1" w:rsidRDefault="00035FB1" w:rsidP="00035FB1">
      <w:pPr>
        <w:pStyle w:val="2"/>
        <w:rPr>
          <w:b/>
          <w:i/>
        </w:rPr>
      </w:pPr>
      <w:r w:rsidRPr="00035FB1">
        <w:tab/>
      </w:r>
      <w:r w:rsidRPr="00035FB1">
        <w:rPr>
          <w:b/>
          <w:i/>
        </w:rPr>
        <w:t>Спонтанное внутричерепное кровоизлияние.</w:t>
      </w:r>
    </w:p>
    <w:p w:rsidR="00035FB1" w:rsidRPr="00035FB1" w:rsidRDefault="00035FB1" w:rsidP="00035FB1">
      <w:pPr>
        <w:pStyle w:val="2"/>
      </w:pPr>
      <w:r w:rsidRPr="00035FB1">
        <w:rPr>
          <w:b/>
          <w:i/>
        </w:rPr>
        <w:tab/>
        <w:t xml:space="preserve">Инфекционные заболевания центральной нервной системы. </w:t>
      </w:r>
      <w:r w:rsidRPr="00035FB1">
        <w:t>Менингит (</w:t>
      </w:r>
      <w:proofErr w:type="spellStart"/>
      <w:r w:rsidRPr="00035FB1">
        <w:t>лептоменингит</w:t>
      </w:r>
      <w:proofErr w:type="spellEnd"/>
      <w:r w:rsidRPr="00035FB1">
        <w:t>, пахименингит), абсцесс головного мозга. Менингококковый менингит.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>Негнойные инфекции центральной нервной системы.</w:t>
      </w:r>
      <w:r w:rsidRPr="00035FB1">
        <w:t xml:space="preserve"> Туберкулезный менингит. </w:t>
      </w:r>
      <w:proofErr w:type="spellStart"/>
      <w:r w:rsidRPr="00035FB1">
        <w:t>Нейросифилис</w:t>
      </w:r>
      <w:proofErr w:type="spellEnd"/>
      <w:r w:rsidRPr="00035FB1">
        <w:t>. Грибковые инфекции.</w:t>
      </w:r>
    </w:p>
    <w:p w:rsidR="00035FB1" w:rsidRPr="00035FB1" w:rsidRDefault="00035FB1" w:rsidP="00035FB1">
      <w:pPr>
        <w:pStyle w:val="2"/>
        <w:rPr>
          <w:b/>
          <w:i/>
        </w:rPr>
      </w:pPr>
      <w:r w:rsidRPr="00035FB1">
        <w:tab/>
      </w:r>
      <w:r w:rsidRPr="00035FB1">
        <w:rPr>
          <w:b/>
          <w:i/>
        </w:rPr>
        <w:t>Вирусные инфекционные заболевания центральной нервной системы.</w:t>
      </w:r>
    </w:p>
    <w:p w:rsidR="00035FB1" w:rsidRPr="00035FB1" w:rsidRDefault="00035FB1" w:rsidP="00035FB1">
      <w:pPr>
        <w:pStyle w:val="2"/>
      </w:pPr>
      <w:r w:rsidRPr="00035FB1">
        <w:rPr>
          <w:b/>
          <w:i/>
        </w:rPr>
        <w:tab/>
        <w:t xml:space="preserve">Медленные вирусные </w:t>
      </w:r>
      <w:proofErr w:type="spellStart"/>
      <w:r w:rsidRPr="00035FB1">
        <w:rPr>
          <w:b/>
          <w:i/>
        </w:rPr>
        <w:t>нейроинфекции</w:t>
      </w:r>
      <w:proofErr w:type="spellEnd"/>
      <w:r w:rsidRPr="00035FB1">
        <w:rPr>
          <w:b/>
          <w:i/>
        </w:rPr>
        <w:t xml:space="preserve"> и </w:t>
      </w:r>
      <w:proofErr w:type="spellStart"/>
      <w:r w:rsidRPr="00035FB1">
        <w:rPr>
          <w:b/>
          <w:i/>
        </w:rPr>
        <w:t>прионовые</w:t>
      </w:r>
      <w:proofErr w:type="spellEnd"/>
      <w:r w:rsidRPr="00035FB1">
        <w:rPr>
          <w:b/>
          <w:i/>
        </w:rPr>
        <w:t xml:space="preserve"> болезни </w:t>
      </w:r>
      <w:r w:rsidRPr="00035FB1">
        <w:t xml:space="preserve">(куру, болезнь </w:t>
      </w:r>
      <w:proofErr w:type="spellStart"/>
      <w:r w:rsidRPr="00035FB1">
        <w:t>Крейцфельда</w:t>
      </w:r>
      <w:proofErr w:type="spellEnd"/>
      <w:r w:rsidRPr="00035FB1">
        <w:t xml:space="preserve">-Якоба, </w:t>
      </w:r>
      <w:proofErr w:type="spellStart"/>
      <w:r w:rsidRPr="00035FB1">
        <w:t>прионовые</w:t>
      </w:r>
      <w:proofErr w:type="spellEnd"/>
      <w:r w:rsidRPr="00035FB1">
        <w:t xml:space="preserve"> болезни животных).</w:t>
      </w:r>
    </w:p>
    <w:p w:rsidR="00035FB1" w:rsidRPr="00035FB1" w:rsidRDefault="00035FB1" w:rsidP="00035FB1">
      <w:pPr>
        <w:pStyle w:val="2"/>
      </w:pPr>
      <w:r w:rsidRPr="00035FB1">
        <w:tab/>
      </w:r>
      <w:proofErr w:type="spellStart"/>
      <w:r w:rsidRPr="00035FB1">
        <w:t>Демиелинизирующие</w:t>
      </w:r>
      <w:proofErr w:type="spellEnd"/>
      <w:r w:rsidRPr="00035FB1">
        <w:t xml:space="preserve"> заболевания.</w:t>
      </w:r>
    </w:p>
    <w:p w:rsidR="00035FB1" w:rsidRPr="00035FB1" w:rsidRDefault="00035FB1" w:rsidP="00035FB1">
      <w:pPr>
        <w:pStyle w:val="2"/>
      </w:pPr>
      <w:r w:rsidRPr="00035FB1">
        <w:tab/>
        <w:t>Метаболические заболевания центральной нервной системы.</w:t>
      </w:r>
    </w:p>
    <w:p w:rsidR="00035FB1" w:rsidRPr="00035FB1" w:rsidRDefault="00035FB1" w:rsidP="00035FB1">
      <w:pPr>
        <w:pStyle w:val="2"/>
      </w:pPr>
      <w:r w:rsidRPr="00035FB1">
        <w:tab/>
        <w:t>Заболевания центральной нервной системы, связанные с различными видами недостаточности, интоксикации и лучевой терапии.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Изменения при старении, дегенеративных процессах и деменции. </w:t>
      </w:r>
      <w:r w:rsidRPr="00035FB1">
        <w:t xml:space="preserve">Первичные и вторичные деменции. Болезнь Альцгеймера. Болезнь Пика. Болезнь </w:t>
      </w:r>
      <w:proofErr w:type="spellStart"/>
      <w:r w:rsidRPr="00035FB1">
        <w:t>Хантингтона</w:t>
      </w:r>
      <w:proofErr w:type="spellEnd"/>
      <w:r w:rsidRPr="00035FB1">
        <w:t>.</w:t>
      </w:r>
    </w:p>
    <w:p w:rsidR="00035FB1" w:rsidRPr="00035FB1" w:rsidRDefault="00035FB1" w:rsidP="00035FB1">
      <w:pPr>
        <w:pStyle w:val="2"/>
      </w:pPr>
      <w:r w:rsidRPr="00035FB1">
        <w:tab/>
      </w:r>
      <w:r w:rsidRPr="00035FB1">
        <w:rPr>
          <w:b/>
          <w:i/>
        </w:rPr>
        <w:t xml:space="preserve">Системные заболевания центральной нервной системы. </w:t>
      </w:r>
      <w:r w:rsidRPr="00035FB1">
        <w:t xml:space="preserve"> Синдром Паркинсона. Поражения двигательных и чувствительных нейронов (болезнь моторных нейронов, атаксия </w:t>
      </w:r>
      <w:proofErr w:type="spellStart"/>
      <w:r w:rsidRPr="00035FB1">
        <w:t>Фридрейха</w:t>
      </w:r>
      <w:proofErr w:type="spellEnd"/>
      <w:r w:rsidRPr="00035FB1">
        <w:t>). Опухоли центральной нервной системы. Заболевания периферических нервов и параганглиев.</w:t>
      </w:r>
    </w:p>
    <w:p w:rsidR="00035FB1" w:rsidRPr="00035FB1" w:rsidRDefault="00035FB1" w:rsidP="00035FB1">
      <w:pPr>
        <w:jc w:val="center"/>
        <w:rPr>
          <w:b/>
          <w:sz w:val="24"/>
        </w:rPr>
      </w:pPr>
      <w:r w:rsidRPr="00035FB1">
        <w:rPr>
          <w:b/>
          <w:sz w:val="24"/>
        </w:rPr>
        <w:t>Литература</w:t>
      </w:r>
    </w:p>
    <w:p w:rsidR="00035FB1" w:rsidRPr="00035FB1" w:rsidRDefault="00035FB1" w:rsidP="00035FB1">
      <w:pPr>
        <w:rPr>
          <w:b/>
          <w:sz w:val="24"/>
        </w:rPr>
      </w:pPr>
      <w:r w:rsidRPr="00035FB1">
        <w:rPr>
          <w:b/>
          <w:sz w:val="24"/>
        </w:rPr>
        <w:t>Основная:</w:t>
      </w:r>
    </w:p>
    <w:p w:rsidR="00035FB1" w:rsidRPr="00035FB1" w:rsidRDefault="00035FB1" w:rsidP="00035FB1">
      <w:pPr>
        <w:numPr>
          <w:ilvl w:val="0"/>
          <w:numId w:val="4"/>
        </w:numPr>
        <w:rPr>
          <w:color w:val="0000FF"/>
          <w:sz w:val="24"/>
        </w:rPr>
      </w:pPr>
      <w:r w:rsidRPr="00035FB1">
        <w:rPr>
          <w:sz w:val="24"/>
        </w:rPr>
        <w:t xml:space="preserve">Струков, А. И. Патологическая анатомия: учеб. / А. И. Струков, В. В. Серов. - 5-е изд., стер. – М.: </w:t>
      </w:r>
      <w:proofErr w:type="spellStart"/>
      <w:r w:rsidRPr="00035FB1">
        <w:rPr>
          <w:sz w:val="24"/>
        </w:rPr>
        <w:t>Литтерра</w:t>
      </w:r>
      <w:proofErr w:type="spellEnd"/>
      <w:r w:rsidRPr="00035FB1">
        <w:rPr>
          <w:sz w:val="24"/>
        </w:rPr>
        <w:t xml:space="preserve">,  2010. 846 с.  </w:t>
      </w:r>
    </w:p>
    <w:p w:rsidR="00035FB1" w:rsidRPr="00035FB1" w:rsidRDefault="00035FB1" w:rsidP="00035FB1">
      <w:pPr>
        <w:numPr>
          <w:ilvl w:val="0"/>
          <w:numId w:val="4"/>
        </w:numPr>
        <w:rPr>
          <w:color w:val="0000FF"/>
          <w:sz w:val="24"/>
        </w:rPr>
      </w:pPr>
      <w:r w:rsidRPr="00035FB1">
        <w:rPr>
          <w:sz w:val="24"/>
        </w:rPr>
        <w:t xml:space="preserve">Струков,  А.И., Серов </w:t>
      </w:r>
      <w:proofErr w:type="spellStart"/>
      <w:r w:rsidRPr="00035FB1">
        <w:rPr>
          <w:sz w:val="24"/>
        </w:rPr>
        <w:t>В.В.Патологическая</w:t>
      </w:r>
      <w:proofErr w:type="spellEnd"/>
      <w:r w:rsidRPr="00035FB1">
        <w:rPr>
          <w:sz w:val="24"/>
        </w:rPr>
        <w:t xml:space="preserve"> анатомия: учебник/Струков А.И., Серов В.В.; под ред. В.С. </w:t>
      </w:r>
      <w:proofErr w:type="spellStart"/>
      <w:r w:rsidRPr="00035FB1">
        <w:rPr>
          <w:sz w:val="24"/>
        </w:rPr>
        <w:t>Паукова</w:t>
      </w:r>
      <w:proofErr w:type="spellEnd"/>
      <w:r w:rsidRPr="00035FB1">
        <w:rPr>
          <w:sz w:val="24"/>
        </w:rPr>
        <w:t xml:space="preserve">.- 6-е изд. Доп.  и </w:t>
      </w:r>
      <w:proofErr w:type="spellStart"/>
      <w:r w:rsidRPr="00035FB1">
        <w:rPr>
          <w:sz w:val="24"/>
        </w:rPr>
        <w:t>перераб</w:t>
      </w:r>
      <w:proofErr w:type="spellEnd"/>
      <w:r w:rsidRPr="00035FB1">
        <w:rPr>
          <w:sz w:val="24"/>
        </w:rPr>
        <w:t xml:space="preserve">.-М.: ГЭОТАР-Медиа, 2014.-880 </w:t>
      </w:r>
      <w:proofErr w:type="spellStart"/>
      <w:r w:rsidRPr="00035FB1">
        <w:rPr>
          <w:sz w:val="24"/>
        </w:rPr>
        <w:t>с.ил</w:t>
      </w:r>
      <w:proofErr w:type="spellEnd"/>
      <w:r w:rsidRPr="00035FB1">
        <w:rPr>
          <w:sz w:val="24"/>
        </w:rPr>
        <w:t>.</w:t>
      </w:r>
    </w:p>
    <w:p w:rsidR="00035FB1" w:rsidRPr="00035FB1" w:rsidRDefault="00035FB1" w:rsidP="00035FB1">
      <w:pPr>
        <w:rPr>
          <w:b/>
          <w:sz w:val="24"/>
        </w:rPr>
      </w:pPr>
      <w:r w:rsidRPr="00035FB1">
        <w:rPr>
          <w:b/>
          <w:sz w:val="24"/>
        </w:rPr>
        <w:t>Дополнительная: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900"/>
        </w:tabs>
        <w:ind w:left="720" w:hanging="540"/>
        <w:jc w:val="both"/>
        <w:rPr>
          <w:sz w:val="24"/>
        </w:rPr>
      </w:pPr>
      <w:proofErr w:type="spellStart"/>
      <w:r w:rsidRPr="00035FB1">
        <w:rPr>
          <w:sz w:val="24"/>
        </w:rPr>
        <w:t>Клатт</w:t>
      </w:r>
      <w:proofErr w:type="spellEnd"/>
      <w:r w:rsidRPr="00035FB1">
        <w:rPr>
          <w:sz w:val="24"/>
        </w:rPr>
        <w:t xml:space="preserve">, Э. К. Атлас патологии </w:t>
      </w:r>
      <w:proofErr w:type="spellStart"/>
      <w:r w:rsidRPr="00035FB1">
        <w:rPr>
          <w:sz w:val="24"/>
        </w:rPr>
        <w:t>Роббинса</w:t>
      </w:r>
      <w:proofErr w:type="spellEnd"/>
      <w:r w:rsidRPr="00035FB1">
        <w:rPr>
          <w:sz w:val="24"/>
        </w:rPr>
        <w:t xml:space="preserve"> и </w:t>
      </w:r>
      <w:proofErr w:type="spellStart"/>
      <w:r w:rsidRPr="00035FB1">
        <w:rPr>
          <w:sz w:val="24"/>
        </w:rPr>
        <w:t>Котрана</w:t>
      </w:r>
      <w:proofErr w:type="spellEnd"/>
      <w:r w:rsidRPr="00035FB1">
        <w:rPr>
          <w:sz w:val="24"/>
        </w:rPr>
        <w:t xml:space="preserve"> / Э. К. </w:t>
      </w:r>
      <w:proofErr w:type="spellStart"/>
      <w:r w:rsidRPr="00035FB1">
        <w:rPr>
          <w:sz w:val="24"/>
        </w:rPr>
        <w:t>Клатт</w:t>
      </w:r>
      <w:proofErr w:type="spellEnd"/>
      <w:r w:rsidRPr="00035FB1">
        <w:rPr>
          <w:sz w:val="24"/>
        </w:rPr>
        <w:t xml:space="preserve">. – М.: </w:t>
      </w:r>
      <w:proofErr w:type="spellStart"/>
      <w:r w:rsidRPr="00035FB1">
        <w:rPr>
          <w:sz w:val="24"/>
        </w:rPr>
        <w:t>Логосфера</w:t>
      </w:r>
      <w:proofErr w:type="spellEnd"/>
      <w:r w:rsidRPr="00035FB1">
        <w:rPr>
          <w:sz w:val="24"/>
        </w:rPr>
        <w:t xml:space="preserve">, 2010. – 544 с. 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900"/>
        </w:tabs>
        <w:ind w:left="720" w:hanging="540"/>
        <w:jc w:val="both"/>
        <w:rPr>
          <w:sz w:val="24"/>
        </w:rPr>
      </w:pPr>
      <w:r w:rsidRPr="00035FB1">
        <w:rPr>
          <w:sz w:val="24"/>
        </w:rPr>
        <w:t xml:space="preserve">Морфология хронического атрофического гастрита: метод пособие / сост.: М. Б. Полякова. – Ставрополь: Изд-во </w:t>
      </w:r>
      <w:proofErr w:type="spellStart"/>
      <w:r w:rsidRPr="00035FB1">
        <w:rPr>
          <w:sz w:val="24"/>
        </w:rPr>
        <w:t>СтГМА</w:t>
      </w:r>
      <w:proofErr w:type="spellEnd"/>
      <w:r w:rsidRPr="00035FB1">
        <w:rPr>
          <w:sz w:val="24"/>
        </w:rPr>
        <w:t>, 2010. – 21 с</w:t>
      </w:r>
      <w:r w:rsidRPr="00035FB1">
        <w:rPr>
          <w:i/>
          <w:sz w:val="24"/>
        </w:rPr>
        <w:t>.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900"/>
        </w:tabs>
        <w:ind w:left="597" w:hanging="417"/>
        <w:jc w:val="both"/>
        <w:rPr>
          <w:sz w:val="24"/>
        </w:rPr>
      </w:pPr>
      <w:r w:rsidRPr="00035FB1">
        <w:rPr>
          <w:sz w:val="24"/>
        </w:rPr>
        <w:t xml:space="preserve">Пальцев, М. А. Патологическая анатомия. В 2-х т.: учеб. /М. А. Пальцев, Н. М. -  М.: Медицина, 2001. – Т.1.: Общий курс. – 2001. – 526 с. Т.2.Ч.1.: Частный курс. – 2001. – 736 с. Т.2.Ч.2.: Частный курс. – 2005. – 680 с. 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720"/>
        </w:tabs>
        <w:ind w:left="597" w:hanging="417"/>
        <w:jc w:val="both"/>
        <w:rPr>
          <w:sz w:val="24"/>
        </w:rPr>
      </w:pPr>
      <w:r w:rsidRPr="00035FB1">
        <w:rPr>
          <w:sz w:val="24"/>
        </w:rPr>
        <w:t xml:space="preserve">Пальцев, М. А. Атлас по патологической анатомии: учеб./М. А. Пальцев, А. Б. Пономарев, А. В. </w:t>
      </w:r>
      <w:proofErr w:type="spellStart"/>
      <w:r w:rsidRPr="00035FB1">
        <w:rPr>
          <w:sz w:val="24"/>
        </w:rPr>
        <w:t>Берестова</w:t>
      </w:r>
      <w:proofErr w:type="spellEnd"/>
      <w:r w:rsidRPr="00035FB1">
        <w:rPr>
          <w:sz w:val="24"/>
        </w:rPr>
        <w:t xml:space="preserve">. – 2-е изд., стереотип. – М.: Медицина, 2005. – 432 с. 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720"/>
        </w:tabs>
        <w:ind w:left="597" w:hanging="417"/>
        <w:jc w:val="both"/>
        <w:rPr>
          <w:i/>
          <w:sz w:val="24"/>
        </w:rPr>
      </w:pPr>
      <w:r w:rsidRPr="00035FB1">
        <w:rPr>
          <w:sz w:val="24"/>
        </w:rPr>
        <w:t xml:space="preserve">Пальцев, М. А. Атлас патологии опухолей человека: уч. пособие /М. А. Пальцев. – </w:t>
      </w:r>
      <w:proofErr w:type="spellStart"/>
      <w:r w:rsidRPr="00035FB1">
        <w:rPr>
          <w:sz w:val="24"/>
        </w:rPr>
        <w:t>М.:Медицина</w:t>
      </w:r>
      <w:proofErr w:type="spellEnd"/>
      <w:r w:rsidRPr="00035FB1">
        <w:rPr>
          <w:sz w:val="24"/>
        </w:rPr>
        <w:t>, 2005. – 424 с.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720"/>
        </w:tabs>
        <w:ind w:left="597" w:hanging="417"/>
        <w:jc w:val="both"/>
        <w:rPr>
          <w:i/>
          <w:sz w:val="24"/>
        </w:rPr>
      </w:pPr>
      <w:r w:rsidRPr="00035FB1">
        <w:rPr>
          <w:sz w:val="24"/>
        </w:rPr>
        <w:t>Патология в 2-х томах: учеб</w:t>
      </w:r>
      <w:proofErr w:type="gramStart"/>
      <w:r w:rsidRPr="00035FB1">
        <w:rPr>
          <w:sz w:val="24"/>
        </w:rPr>
        <w:t>.</w:t>
      </w:r>
      <w:proofErr w:type="gramEnd"/>
      <w:r w:rsidRPr="00035FB1">
        <w:rPr>
          <w:sz w:val="24"/>
        </w:rPr>
        <w:t xml:space="preserve"> / </w:t>
      </w:r>
      <w:proofErr w:type="gramStart"/>
      <w:r w:rsidRPr="00035FB1">
        <w:rPr>
          <w:sz w:val="24"/>
        </w:rPr>
        <w:t>п</w:t>
      </w:r>
      <w:proofErr w:type="gramEnd"/>
      <w:r w:rsidRPr="00035FB1">
        <w:rPr>
          <w:sz w:val="24"/>
        </w:rPr>
        <w:t xml:space="preserve">од ред. М. А. </w:t>
      </w:r>
      <w:proofErr w:type="spellStart"/>
      <w:r w:rsidRPr="00035FB1">
        <w:rPr>
          <w:sz w:val="24"/>
        </w:rPr>
        <w:t>Пальцева</w:t>
      </w:r>
      <w:proofErr w:type="spellEnd"/>
      <w:r w:rsidRPr="00035FB1">
        <w:rPr>
          <w:sz w:val="24"/>
        </w:rPr>
        <w:t xml:space="preserve">, В. С. </w:t>
      </w:r>
      <w:proofErr w:type="spellStart"/>
      <w:r w:rsidRPr="00035FB1">
        <w:rPr>
          <w:sz w:val="24"/>
        </w:rPr>
        <w:t>Паукова</w:t>
      </w:r>
      <w:proofErr w:type="spellEnd"/>
      <w:r w:rsidRPr="00035FB1">
        <w:rPr>
          <w:sz w:val="24"/>
        </w:rPr>
        <w:t xml:space="preserve">. – М.: ГЭОТАР-Медиа, 2010. – 1024 с. 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720"/>
        </w:tabs>
        <w:ind w:left="597" w:hanging="417"/>
        <w:jc w:val="both"/>
        <w:rPr>
          <w:sz w:val="24"/>
        </w:rPr>
      </w:pPr>
      <w:r w:rsidRPr="00035FB1">
        <w:rPr>
          <w:sz w:val="24"/>
        </w:rPr>
        <w:t>Патология в 2-х томах: учеб</w:t>
      </w:r>
      <w:proofErr w:type="gramStart"/>
      <w:r w:rsidRPr="00035FB1">
        <w:rPr>
          <w:sz w:val="24"/>
        </w:rPr>
        <w:t>.</w:t>
      </w:r>
      <w:proofErr w:type="gramEnd"/>
      <w:r w:rsidRPr="00035FB1">
        <w:rPr>
          <w:sz w:val="24"/>
        </w:rPr>
        <w:t xml:space="preserve"> / </w:t>
      </w:r>
      <w:proofErr w:type="gramStart"/>
      <w:r w:rsidRPr="00035FB1">
        <w:rPr>
          <w:sz w:val="24"/>
        </w:rPr>
        <w:t>п</w:t>
      </w:r>
      <w:proofErr w:type="gramEnd"/>
      <w:r w:rsidRPr="00035FB1">
        <w:rPr>
          <w:sz w:val="24"/>
        </w:rPr>
        <w:t xml:space="preserve">од ред. В. А. </w:t>
      </w:r>
      <w:proofErr w:type="spellStart"/>
      <w:r w:rsidRPr="00035FB1">
        <w:rPr>
          <w:sz w:val="24"/>
        </w:rPr>
        <w:t>Черешнева</w:t>
      </w:r>
      <w:proofErr w:type="spellEnd"/>
      <w:r w:rsidRPr="00035FB1">
        <w:rPr>
          <w:sz w:val="24"/>
        </w:rPr>
        <w:t xml:space="preserve">, В. В. Давыдова. – М.: ГЭОТАР-Медиа, 2009. – 1248 с. 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720"/>
        </w:tabs>
        <w:ind w:left="597" w:hanging="417"/>
        <w:jc w:val="both"/>
        <w:rPr>
          <w:sz w:val="24"/>
        </w:rPr>
      </w:pPr>
      <w:r w:rsidRPr="00035FB1">
        <w:rPr>
          <w:sz w:val="24"/>
        </w:rPr>
        <w:t xml:space="preserve">Пауков, В. С. Патологическая анатомия и патологическая физиология: учеб. / В. С. Пауков, П. Ф. </w:t>
      </w:r>
      <w:proofErr w:type="spellStart"/>
      <w:r w:rsidRPr="00035FB1">
        <w:rPr>
          <w:sz w:val="24"/>
        </w:rPr>
        <w:t>Литвицкий</w:t>
      </w:r>
      <w:proofErr w:type="spellEnd"/>
      <w:r w:rsidRPr="00035FB1">
        <w:rPr>
          <w:sz w:val="24"/>
        </w:rPr>
        <w:t xml:space="preserve">. – М.: ГЭОТАР-Медиа, 2010. – 256 с. </w:t>
      </w:r>
    </w:p>
    <w:p w:rsidR="00035FB1" w:rsidRPr="00035FB1" w:rsidRDefault="00035FB1" w:rsidP="00035FB1">
      <w:pPr>
        <w:numPr>
          <w:ilvl w:val="0"/>
          <w:numId w:val="5"/>
        </w:numPr>
        <w:tabs>
          <w:tab w:val="num" w:pos="540"/>
        </w:tabs>
        <w:ind w:left="597" w:hanging="417"/>
        <w:rPr>
          <w:sz w:val="24"/>
        </w:rPr>
      </w:pPr>
      <w:proofErr w:type="spellStart"/>
      <w:r w:rsidRPr="00035FB1">
        <w:rPr>
          <w:sz w:val="24"/>
        </w:rPr>
        <w:t>Повзун</w:t>
      </w:r>
      <w:proofErr w:type="spellEnd"/>
      <w:r w:rsidRPr="00035FB1">
        <w:rPr>
          <w:sz w:val="24"/>
        </w:rPr>
        <w:t>, С. А. Патологическая анатомия в вопросах и ответах: учеб</w:t>
      </w:r>
      <w:proofErr w:type="gramStart"/>
      <w:r w:rsidRPr="00035FB1">
        <w:rPr>
          <w:sz w:val="24"/>
        </w:rPr>
        <w:t>.</w:t>
      </w:r>
      <w:proofErr w:type="gramEnd"/>
      <w:r w:rsidRPr="00035FB1">
        <w:rPr>
          <w:sz w:val="24"/>
        </w:rPr>
        <w:t xml:space="preserve"> </w:t>
      </w:r>
      <w:proofErr w:type="gramStart"/>
      <w:r w:rsidRPr="00035FB1">
        <w:rPr>
          <w:sz w:val="24"/>
        </w:rPr>
        <w:t>п</w:t>
      </w:r>
      <w:proofErr w:type="gramEnd"/>
      <w:r w:rsidRPr="00035FB1">
        <w:rPr>
          <w:sz w:val="24"/>
        </w:rPr>
        <w:t xml:space="preserve">особие / С. А. </w:t>
      </w:r>
      <w:proofErr w:type="spellStart"/>
      <w:r w:rsidRPr="00035FB1">
        <w:rPr>
          <w:sz w:val="24"/>
        </w:rPr>
        <w:t>Повзун</w:t>
      </w:r>
      <w:proofErr w:type="spellEnd"/>
      <w:r w:rsidRPr="00035FB1">
        <w:rPr>
          <w:sz w:val="24"/>
        </w:rPr>
        <w:t xml:space="preserve">. – 2-е изд., </w:t>
      </w:r>
      <w:proofErr w:type="spellStart"/>
      <w:r w:rsidRPr="00035FB1">
        <w:rPr>
          <w:sz w:val="24"/>
        </w:rPr>
        <w:t>перераб</w:t>
      </w:r>
      <w:proofErr w:type="spellEnd"/>
      <w:r w:rsidRPr="00035FB1">
        <w:rPr>
          <w:sz w:val="24"/>
        </w:rPr>
        <w:t xml:space="preserve"> и доп. – М.: ГЭОТАР-Медиа, 2007. – 176 с.</w:t>
      </w:r>
    </w:p>
    <w:p w:rsidR="00C067B1" w:rsidRDefault="00C067B1" w:rsidP="00035FB1">
      <w:pPr>
        <w:rPr>
          <w:sz w:val="24"/>
        </w:rPr>
      </w:pPr>
    </w:p>
    <w:p w:rsidR="00035FB1" w:rsidRPr="00035FB1" w:rsidRDefault="00035FB1" w:rsidP="00035FB1">
      <w:pPr>
        <w:rPr>
          <w:sz w:val="24"/>
        </w:rPr>
      </w:pPr>
      <w:r>
        <w:rPr>
          <w:sz w:val="24"/>
        </w:rPr>
        <w:t>Декан ФПКВК, профессор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С.В. Сирак</w:t>
      </w:r>
    </w:p>
    <w:sectPr w:rsidR="00035FB1" w:rsidRPr="00035FB1" w:rsidSect="00035FB1">
      <w:pgSz w:w="11906" w:h="16838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4AA8"/>
    <w:multiLevelType w:val="hybridMultilevel"/>
    <w:tmpl w:val="4DBA5D22"/>
    <w:lvl w:ilvl="0" w:tplc="5E543E8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36E4"/>
    <w:multiLevelType w:val="hybridMultilevel"/>
    <w:tmpl w:val="17824598"/>
    <w:lvl w:ilvl="0" w:tplc="7CDEDA32">
      <w:start w:val="1"/>
      <w:numFmt w:val="decimal"/>
      <w:lvlText w:val="%1."/>
      <w:lvlJc w:val="left"/>
      <w:pPr>
        <w:tabs>
          <w:tab w:val="num" w:pos="2479"/>
        </w:tabs>
        <w:ind w:left="2479" w:hanging="99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7CDEDA32">
      <w:start w:val="1"/>
      <w:numFmt w:val="decimal"/>
      <w:lvlText w:val="%3."/>
      <w:lvlJc w:val="left"/>
      <w:pPr>
        <w:tabs>
          <w:tab w:val="num" w:pos="3750"/>
        </w:tabs>
        <w:ind w:left="3750" w:hanging="99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>
    <w:nsid w:val="4544756D"/>
    <w:multiLevelType w:val="multilevel"/>
    <w:tmpl w:val="498E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D1E51"/>
    <w:multiLevelType w:val="multilevel"/>
    <w:tmpl w:val="A1C2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644BC"/>
    <w:multiLevelType w:val="multilevel"/>
    <w:tmpl w:val="6B96B4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9E"/>
    <w:rsid w:val="0000491D"/>
    <w:rsid w:val="00005923"/>
    <w:rsid w:val="000069F1"/>
    <w:rsid w:val="0000772F"/>
    <w:rsid w:val="00007D97"/>
    <w:rsid w:val="000117C3"/>
    <w:rsid w:val="00012AF5"/>
    <w:rsid w:val="00014F24"/>
    <w:rsid w:val="000205E3"/>
    <w:rsid w:val="00020F3C"/>
    <w:rsid w:val="00021D25"/>
    <w:rsid w:val="00021F95"/>
    <w:rsid w:val="00022D87"/>
    <w:rsid w:val="000261BF"/>
    <w:rsid w:val="000273E3"/>
    <w:rsid w:val="00033C3D"/>
    <w:rsid w:val="00035FB1"/>
    <w:rsid w:val="0003799A"/>
    <w:rsid w:val="000446C5"/>
    <w:rsid w:val="0004583A"/>
    <w:rsid w:val="00045905"/>
    <w:rsid w:val="00047AEE"/>
    <w:rsid w:val="00053813"/>
    <w:rsid w:val="00066247"/>
    <w:rsid w:val="00066F1B"/>
    <w:rsid w:val="000707B0"/>
    <w:rsid w:val="00082598"/>
    <w:rsid w:val="00082B96"/>
    <w:rsid w:val="0008575E"/>
    <w:rsid w:val="0008787D"/>
    <w:rsid w:val="000A0322"/>
    <w:rsid w:val="000A1E92"/>
    <w:rsid w:val="000A3EC3"/>
    <w:rsid w:val="000A505D"/>
    <w:rsid w:val="000A6B7C"/>
    <w:rsid w:val="000A6CDC"/>
    <w:rsid w:val="000A6D70"/>
    <w:rsid w:val="000B492B"/>
    <w:rsid w:val="000C68E6"/>
    <w:rsid w:val="000D0C8B"/>
    <w:rsid w:val="000D3404"/>
    <w:rsid w:val="000D3CF1"/>
    <w:rsid w:val="000D6D7F"/>
    <w:rsid w:val="000E407A"/>
    <w:rsid w:val="000E7FB2"/>
    <w:rsid w:val="000F3832"/>
    <w:rsid w:val="000F620A"/>
    <w:rsid w:val="000F6390"/>
    <w:rsid w:val="000F76A4"/>
    <w:rsid w:val="00103CA7"/>
    <w:rsid w:val="00105A7B"/>
    <w:rsid w:val="00111FA8"/>
    <w:rsid w:val="00113411"/>
    <w:rsid w:val="00114100"/>
    <w:rsid w:val="00133F64"/>
    <w:rsid w:val="00136383"/>
    <w:rsid w:val="0013763A"/>
    <w:rsid w:val="00140F81"/>
    <w:rsid w:val="00142A5F"/>
    <w:rsid w:val="001442F2"/>
    <w:rsid w:val="0014587A"/>
    <w:rsid w:val="00146DD0"/>
    <w:rsid w:val="0014733D"/>
    <w:rsid w:val="001475B7"/>
    <w:rsid w:val="0015567E"/>
    <w:rsid w:val="00160CB5"/>
    <w:rsid w:val="00161889"/>
    <w:rsid w:val="00165C60"/>
    <w:rsid w:val="00165D9D"/>
    <w:rsid w:val="0016673D"/>
    <w:rsid w:val="001814F7"/>
    <w:rsid w:val="00185606"/>
    <w:rsid w:val="0019458B"/>
    <w:rsid w:val="001A01A8"/>
    <w:rsid w:val="001A1A51"/>
    <w:rsid w:val="001B0C3D"/>
    <w:rsid w:val="001B7D38"/>
    <w:rsid w:val="001C0370"/>
    <w:rsid w:val="001C3941"/>
    <w:rsid w:val="001C47DD"/>
    <w:rsid w:val="001C4A1E"/>
    <w:rsid w:val="001C65AA"/>
    <w:rsid w:val="001C79D1"/>
    <w:rsid w:val="001C7D03"/>
    <w:rsid w:val="001D418C"/>
    <w:rsid w:val="001D43BA"/>
    <w:rsid w:val="001D5D84"/>
    <w:rsid w:val="001E07FF"/>
    <w:rsid w:val="001F140D"/>
    <w:rsid w:val="001F2D91"/>
    <w:rsid w:val="001F49BA"/>
    <w:rsid w:val="00200A45"/>
    <w:rsid w:val="0020372D"/>
    <w:rsid w:val="002056D2"/>
    <w:rsid w:val="00216B12"/>
    <w:rsid w:val="00230863"/>
    <w:rsid w:val="00230AF0"/>
    <w:rsid w:val="00233906"/>
    <w:rsid w:val="0023681D"/>
    <w:rsid w:val="00237614"/>
    <w:rsid w:val="0024388F"/>
    <w:rsid w:val="002459CB"/>
    <w:rsid w:val="002515E8"/>
    <w:rsid w:val="0025512D"/>
    <w:rsid w:val="002571D2"/>
    <w:rsid w:val="0026032C"/>
    <w:rsid w:val="0026144D"/>
    <w:rsid w:val="0026162E"/>
    <w:rsid w:val="00263D80"/>
    <w:rsid w:val="002640CD"/>
    <w:rsid w:val="00264639"/>
    <w:rsid w:val="0026775D"/>
    <w:rsid w:val="00271A18"/>
    <w:rsid w:val="00273083"/>
    <w:rsid w:val="002772E2"/>
    <w:rsid w:val="0027769D"/>
    <w:rsid w:val="00284C33"/>
    <w:rsid w:val="00286580"/>
    <w:rsid w:val="00286811"/>
    <w:rsid w:val="00286DA8"/>
    <w:rsid w:val="00293BB3"/>
    <w:rsid w:val="00293BC6"/>
    <w:rsid w:val="002949DC"/>
    <w:rsid w:val="00295C9A"/>
    <w:rsid w:val="002971D8"/>
    <w:rsid w:val="002A7A2D"/>
    <w:rsid w:val="002B02A5"/>
    <w:rsid w:val="002B0A85"/>
    <w:rsid w:val="002B0F7B"/>
    <w:rsid w:val="002B4686"/>
    <w:rsid w:val="002B5C10"/>
    <w:rsid w:val="002B62BE"/>
    <w:rsid w:val="002B7F19"/>
    <w:rsid w:val="002C318D"/>
    <w:rsid w:val="002C5026"/>
    <w:rsid w:val="002D6E59"/>
    <w:rsid w:val="002E70C6"/>
    <w:rsid w:val="002E76BC"/>
    <w:rsid w:val="002F7A8B"/>
    <w:rsid w:val="002F7E6E"/>
    <w:rsid w:val="002F7F42"/>
    <w:rsid w:val="00301550"/>
    <w:rsid w:val="00303ED1"/>
    <w:rsid w:val="003126E4"/>
    <w:rsid w:val="00320F12"/>
    <w:rsid w:val="00341F42"/>
    <w:rsid w:val="00346A66"/>
    <w:rsid w:val="003620FE"/>
    <w:rsid w:val="00363A72"/>
    <w:rsid w:val="00364E13"/>
    <w:rsid w:val="00375C5C"/>
    <w:rsid w:val="00376795"/>
    <w:rsid w:val="0037706D"/>
    <w:rsid w:val="00381744"/>
    <w:rsid w:val="00390066"/>
    <w:rsid w:val="00392743"/>
    <w:rsid w:val="003953E4"/>
    <w:rsid w:val="0039617D"/>
    <w:rsid w:val="003968D5"/>
    <w:rsid w:val="003A394B"/>
    <w:rsid w:val="003A6570"/>
    <w:rsid w:val="003A66C5"/>
    <w:rsid w:val="003B2E7A"/>
    <w:rsid w:val="003B63A2"/>
    <w:rsid w:val="003B6DFF"/>
    <w:rsid w:val="003B7A61"/>
    <w:rsid w:val="003D3296"/>
    <w:rsid w:val="003D402E"/>
    <w:rsid w:val="003D5866"/>
    <w:rsid w:val="003D7128"/>
    <w:rsid w:val="003D7D65"/>
    <w:rsid w:val="003E0404"/>
    <w:rsid w:val="003E1409"/>
    <w:rsid w:val="003F1528"/>
    <w:rsid w:val="00400D01"/>
    <w:rsid w:val="0040204F"/>
    <w:rsid w:val="00422E0F"/>
    <w:rsid w:val="0042503B"/>
    <w:rsid w:val="00425E3E"/>
    <w:rsid w:val="00432ED9"/>
    <w:rsid w:val="00433B4C"/>
    <w:rsid w:val="00435118"/>
    <w:rsid w:val="0044395E"/>
    <w:rsid w:val="00451FCC"/>
    <w:rsid w:val="00452B73"/>
    <w:rsid w:val="00453422"/>
    <w:rsid w:val="004539C2"/>
    <w:rsid w:val="00455EA1"/>
    <w:rsid w:val="00463F34"/>
    <w:rsid w:val="00465DFF"/>
    <w:rsid w:val="00467ECD"/>
    <w:rsid w:val="00470F55"/>
    <w:rsid w:val="00470F8E"/>
    <w:rsid w:val="004742D0"/>
    <w:rsid w:val="004764B4"/>
    <w:rsid w:val="00476AD7"/>
    <w:rsid w:val="00477814"/>
    <w:rsid w:val="00482CEF"/>
    <w:rsid w:val="00482D68"/>
    <w:rsid w:val="0048526C"/>
    <w:rsid w:val="00491188"/>
    <w:rsid w:val="00491FF2"/>
    <w:rsid w:val="00497CA4"/>
    <w:rsid w:val="004A32EB"/>
    <w:rsid w:val="004A3BFC"/>
    <w:rsid w:val="004A3FFF"/>
    <w:rsid w:val="004A787B"/>
    <w:rsid w:val="004B489E"/>
    <w:rsid w:val="004B69D5"/>
    <w:rsid w:val="004B7065"/>
    <w:rsid w:val="004B7A40"/>
    <w:rsid w:val="004B7CED"/>
    <w:rsid w:val="004C43D9"/>
    <w:rsid w:val="004C6EF5"/>
    <w:rsid w:val="004D4A2E"/>
    <w:rsid w:val="004E3723"/>
    <w:rsid w:val="004E4314"/>
    <w:rsid w:val="004E48E8"/>
    <w:rsid w:val="004E6BD9"/>
    <w:rsid w:val="004E7EAF"/>
    <w:rsid w:val="004F35CE"/>
    <w:rsid w:val="004F49DC"/>
    <w:rsid w:val="004F566C"/>
    <w:rsid w:val="004F6569"/>
    <w:rsid w:val="00506DA5"/>
    <w:rsid w:val="00510051"/>
    <w:rsid w:val="00510C33"/>
    <w:rsid w:val="0051257E"/>
    <w:rsid w:val="00514767"/>
    <w:rsid w:val="00515B73"/>
    <w:rsid w:val="00516E92"/>
    <w:rsid w:val="005174B2"/>
    <w:rsid w:val="005212A5"/>
    <w:rsid w:val="0052398A"/>
    <w:rsid w:val="005244DD"/>
    <w:rsid w:val="00525246"/>
    <w:rsid w:val="00527D62"/>
    <w:rsid w:val="00534C82"/>
    <w:rsid w:val="00535923"/>
    <w:rsid w:val="0054385A"/>
    <w:rsid w:val="00543BCD"/>
    <w:rsid w:val="005518CB"/>
    <w:rsid w:val="005607BB"/>
    <w:rsid w:val="00561773"/>
    <w:rsid w:val="0056682E"/>
    <w:rsid w:val="00567580"/>
    <w:rsid w:val="00567EBA"/>
    <w:rsid w:val="00573737"/>
    <w:rsid w:val="00580460"/>
    <w:rsid w:val="005808E1"/>
    <w:rsid w:val="00582848"/>
    <w:rsid w:val="00584685"/>
    <w:rsid w:val="00585418"/>
    <w:rsid w:val="005854DB"/>
    <w:rsid w:val="00586797"/>
    <w:rsid w:val="00594AAE"/>
    <w:rsid w:val="005A21ED"/>
    <w:rsid w:val="005B0805"/>
    <w:rsid w:val="005B34C6"/>
    <w:rsid w:val="005B6842"/>
    <w:rsid w:val="005B6AD2"/>
    <w:rsid w:val="005C0167"/>
    <w:rsid w:val="005C1F05"/>
    <w:rsid w:val="005D2A03"/>
    <w:rsid w:val="005D3360"/>
    <w:rsid w:val="005D5B9E"/>
    <w:rsid w:val="005E03AB"/>
    <w:rsid w:val="005E2733"/>
    <w:rsid w:val="005E4917"/>
    <w:rsid w:val="005E4FCD"/>
    <w:rsid w:val="005F04CB"/>
    <w:rsid w:val="005F2349"/>
    <w:rsid w:val="005F2500"/>
    <w:rsid w:val="005F30F9"/>
    <w:rsid w:val="00600E75"/>
    <w:rsid w:val="00600F4B"/>
    <w:rsid w:val="006039F5"/>
    <w:rsid w:val="00604C64"/>
    <w:rsid w:val="006067A3"/>
    <w:rsid w:val="00613A92"/>
    <w:rsid w:val="00614A48"/>
    <w:rsid w:val="00621B9C"/>
    <w:rsid w:val="006249A6"/>
    <w:rsid w:val="00625230"/>
    <w:rsid w:val="00632CF5"/>
    <w:rsid w:val="006341E6"/>
    <w:rsid w:val="00641917"/>
    <w:rsid w:val="006461B7"/>
    <w:rsid w:val="006461DF"/>
    <w:rsid w:val="006506F4"/>
    <w:rsid w:val="00653C41"/>
    <w:rsid w:val="006619CC"/>
    <w:rsid w:val="00665C39"/>
    <w:rsid w:val="00667099"/>
    <w:rsid w:val="00667570"/>
    <w:rsid w:val="00671ECD"/>
    <w:rsid w:val="006738E1"/>
    <w:rsid w:val="00674A5C"/>
    <w:rsid w:val="00674E80"/>
    <w:rsid w:val="00681313"/>
    <w:rsid w:val="006874C5"/>
    <w:rsid w:val="006964D9"/>
    <w:rsid w:val="006A4799"/>
    <w:rsid w:val="006A602A"/>
    <w:rsid w:val="006A7B40"/>
    <w:rsid w:val="006B149A"/>
    <w:rsid w:val="006B2585"/>
    <w:rsid w:val="006B28CD"/>
    <w:rsid w:val="006C3E43"/>
    <w:rsid w:val="006D074B"/>
    <w:rsid w:val="006D0B28"/>
    <w:rsid w:val="006D76FD"/>
    <w:rsid w:val="006E2835"/>
    <w:rsid w:val="006E4A2F"/>
    <w:rsid w:val="006E5CBF"/>
    <w:rsid w:val="006E5E9A"/>
    <w:rsid w:val="006E769B"/>
    <w:rsid w:val="006F322D"/>
    <w:rsid w:val="006F7E25"/>
    <w:rsid w:val="007138DC"/>
    <w:rsid w:val="0071424C"/>
    <w:rsid w:val="00715BD5"/>
    <w:rsid w:val="00720066"/>
    <w:rsid w:val="00735D25"/>
    <w:rsid w:val="00735E2A"/>
    <w:rsid w:val="00736050"/>
    <w:rsid w:val="007377D9"/>
    <w:rsid w:val="00744823"/>
    <w:rsid w:val="00746549"/>
    <w:rsid w:val="00747D90"/>
    <w:rsid w:val="007510B4"/>
    <w:rsid w:val="0075131F"/>
    <w:rsid w:val="00755A98"/>
    <w:rsid w:val="00762A7A"/>
    <w:rsid w:val="00764BBF"/>
    <w:rsid w:val="007663D3"/>
    <w:rsid w:val="007750E5"/>
    <w:rsid w:val="00785ABA"/>
    <w:rsid w:val="00786185"/>
    <w:rsid w:val="00786AFC"/>
    <w:rsid w:val="00790231"/>
    <w:rsid w:val="007946C6"/>
    <w:rsid w:val="00794795"/>
    <w:rsid w:val="00796028"/>
    <w:rsid w:val="007A0698"/>
    <w:rsid w:val="007A529C"/>
    <w:rsid w:val="007A6D66"/>
    <w:rsid w:val="007A7E06"/>
    <w:rsid w:val="007B304A"/>
    <w:rsid w:val="007B3FA4"/>
    <w:rsid w:val="007B539D"/>
    <w:rsid w:val="007B5D44"/>
    <w:rsid w:val="007C13A6"/>
    <w:rsid w:val="007C3809"/>
    <w:rsid w:val="007C4374"/>
    <w:rsid w:val="007D4307"/>
    <w:rsid w:val="007D45B6"/>
    <w:rsid w:val="007D4F32"/>
    <w:rsid w:val="007E0CAE"/>
    <w:rsid w:val="007E72F9"/>
    <w:rsid w:val="007F2355"/>
    <w:rsid w:val="007F45EF"/>
    <w:rsid w:val="007F4F21"/>
    <w:rsid w:val="007F72BC"/>
    <w:rsid w:val="00800B90"/>
    <w:rsid w:val="0080483C"/>
    <w:rsid w:val="00807D7B"/>
    <w:rsid w:val="008112E9"/>
    <w:rsid w:val="0081232A"/>
    <w:rsid w:val="0081263A"/>
    <w:rsid w:val="00814B14"/>
    <w:rsid w:val="0081732F"/>
    <w:rsid w:val="008339E1"/>
    <w:rsid w:val="008341B0"/>
    <w:rsid w:val="008348B1"/>
    <w:rsid w:val="00835CDE"/>
    <w:rsid w:val="008379E5"/>
    <w:rsid w:val="00844FC2"/>
    <w:rsid w:val="0084575D"/>
    <w:rsid w:val="00850244"/>
    <w:rsid w:val="00851BF7"/>
    <w:rsid w:val="0086059D"/>
    <w:rsid w:val="00862979"/>
    <w:rsid w:val="00864C3E"/>
    <w:rsid w:val="00865B0E"/>
    <w:rsid w:val="0087719E"/>
    <w:rsid w:val="0087777A"/>
    <w:rsid w:val="00877ED9"/>
    <w:rsid w:val="0088123C"/>
    <w:rsid w:val="00881426"/>
    <w:rsid w:val="00886E7B"/>
    <w:rsid w:val="008911EB"/>
    <w:rsid w:val="00892196"/>
    <w:rsid w:val="00893FD3"/>
    <w:rsid w:val="00896AE3"/>
    <w:rsid w:val="008A029D"/>
    <w:rsid w:val="008A052C"/>
    <w:rsid w:val="008A0C01"/>
    <w:rsid w:val="008A18C2"/>
    <w:rsid w:val="008B0072"/>
    <w:rsid w:val="008B21BD"/>
    <w:rsid w:val="008B35EA"/>
    <w:rsid w:val="008B53E6"/>
    <w:rsid w:val="008B75ED"/>
    <w:rsid w:val="008C023C"/>
    <w:rsid w:val="008C0867"/>
    <w:rsid w:val="008C14A3"/>
    <w:rsid w:val="008C1F0D"/>
    <w:rsid w:val="008C2622"/>
    <w:rsid w:val="008C65F8"/>
    <w:rsid w:val="008C6CA6"/>
    <w:rsid w:val="008C71E2"/>
    <w:rsid w:val="008D0F5A"/>
    <w:rsid w:val="008D6250"/>
    <w:rsid w:val="008E07EA"/>
    <w:rsid w:val="008E09D9"/>
    <w:rsid w:val="008E4B47"/>
    <w:rsid w:val="008E6207"/>
    <w:rsid w:val="008F0B96"/>
    <w:rsid w:val="008F1575"/>
    <w:rsid w:val="008F5F20"/>
    <w:rsid w:val="009051E8"/>
    <w:rsid w:val="00905916"/>
    <w:rsid w:val="009061E5"/>
    <w:rsid w:val="009071EA"/>
    <w:rsid w:val="0090742F"/>
    <w:rsid w:val="009079BE"/>
    <w:rsid w:val="00911894"/>
    <w:rsid w:val="009131F0"/>
    <w:rsid w:val="00915B9F"/>
    <w:rsid w:val="00917E8A"/>
    <w:rsid w:val="009219EA"/>
    <w:rsid w:val="00923A89"/>
    <w:rsid w:val="00925440"/>
    <w:rsid w:val="00927389"/>
    <w:rsid w:val="00936D03"/>
    <w:rsid w:val="00943CEB"/>
    <w:rsid w:val="00952E32"/>
    <w:rsid w:val="009532C2"/>
    <w:rsid w:val="009537BB"/>
    <w:rsid w:val="009653ED"/>
    <w:rsid w:val="00970C23"/>
    <w:rsid w:val="00973863"/>
    <w:rsid w:val="00975139"/>
    <w:rsid w:val="00976585"/>
    <w:rsid w:val="009836BA"/>
    <w:rsid w:val="009858B3"/>
    <w:rsid w:val="00993DE5"/>
    <w:rsid w:val="00994A46"/>
    <w:rsid w:val="00996936"/>
    <w:rsid w:val="009A5D8E"/>
    <w:rsid w:val="009A7E18"/>
    <w:rsid w:val="009B1742"/>
    <w:rsid w:val="009B206F"/>
    <w:rsid w:val="009B7261"/>
    <w:rsid w:val="009C1136"/>
    <w:rsid w:val="009C11BE"/>
    <w:rsid w:val="009C5C0A"/>
    <w:rsid w:val="009D66C9"/>
    <w:rsid w:val="009D7FF2"/>
    <w:rsid w:val="009E1245"/>
    <w:rsid w:val="009E14FC"/>
    <w:rsid w:val="009E384D"/>
    <w:rsid w:val="009E5A9E"/>
    <w:rsid w:val="009E78FE"/>
    <w:rsid w:val="009F0645"/>
    <w:rsid w:val="009F427A"/>
    <w:rsid w:val="00A0777E"/>
    <w:rsid w:val="00A07C9D"/>
    <w:rsid w:val="00A108F6"/>
    <w:rsid w:val="00A22BC9"/>
    <w:rsid w:val="00A23B6B"/>
    <w:rsid w:val="00A26AED"/>
    <w:rsid w:val="00A303D9"/>
    <w:rsid w:val="00A30F4C"/>
    <w:rsid w:val="00A33AD6"/>
    <w:rsid w:val="00A33E11"/>
    <w:rsid w:val="00A35335"/>
    <w:rsid w:val="00A36DA7"/>
    <w:rsid w:val="00A42007"/>
    <w:rsid w:val="00A44D96"/>
    <w:rsid w:val="00A51370"/>
    <w:rsid w:val="00A675DC"/>
    <w:rsid w:val="00A70971"/>
    <w:rsid w:val="00A71A13"/>
    <w:rsid w:val="00A72B78"/>
    <w:rsid w:val="00A76DEE"/>
    <w:rsid w:val="00A808AE"/>
    <w:rsid w:val="00A82E09"/>
    <w:rsid w:val="00A84995"/>
    <w:rsid w:val="00A87650"/>
    <w:rsid w:val="00A90A8F"/>
    <w:rsid w:val="00A9377A"/>
    <w:rsid w:val="00A976EE"/>
    <w:rsid w:val="00AA6293"/>
    <w:rsid w:val="00AA63C6"/>
    <w:rsid w:val="00AB2273"/>
    <w:rsid w:val="00AB26DA"/>
    <w:rsid w:val="00AB4539"/>
    <w:rsid w:val="00AB5D3A"/>
    <w:rsid w:val="00AC1F45"/>
    <w:rsid w:val="00AC3666"/>
    <w:rsid w:val="00AC65B9"/>
    <w:rsid w:val="00AC6D92"/>
    <w:rsid w:val="00AD1ADE"/>
    <w:rsid w:val="00AD2EB4"/>
    <w:rsid w:val="00AD4B9C"/>
    <w:rsid w:val="00AD609F"/>
    <w:rsid w:val="00AE1266"/>
    <w:rsid w:val="00AE54C5"/>
    <w:rsid w:val="00AE6D7A"/>
    <w:rsid w:val="00B027E1"/>
    <w:rsid w:val="00B035B5"/>
    <w:rsid w:val="00B043D9"/>
    <w:rsid w:val="00B0530E"/>
    <w:rsid w:val="00B06515"/>
    <w:rsid w:val="00B10EB4"/>
    <w:rsid w:val="00B136C6"/>
    <w:rsid w:val="00B17E3F"/>
    <w:rsid w:val="00B17FB0"/>
    <w:rsid w:val="00B21496"/>
    <w:rsid w:val="00B23B08"/>
    <w:rsid w:val="00B257AE"/>
    <w:rsid w:val="00B25EFB"/>
    <w:rsid w:val="00B334F9"/>
    <w:rsid w:val="00B34D9B"/>
    <w:rsid w:val="00B36393"/>
    <w:rsid w:val="00B44D52"/>
    <w:rsid w:val="00B4589C"/>
    <w:rsid w:val="00B52897"/>
    <w:rsid w:val="00B53C6F"/>
    <w:rsid w:val="00B55073"/>
    <w:rsid w:val="00B5565A"/>
    <w:rsid w:val="00B55840"/>
    <w:rsid w:val="00B56D95"/>
    <w:rsid w:val="00B60344"/>
    <w:rsid w:val="00B6215A"/>
    <w:rsid w:val="00B72BC3"/>
    <w:rsid w:val="00B7423D"/>
    <w:rsid w:val="00B748E1"/>
    <w:rsid w:val="00B762C8"/>
    <w:rsid w:val="00B7721B"/>
    <w:rsid w:val="00B805C1"/>
    <w:rsid w:val="00B86F84"/>
    <w:rsid w:val="00B938F1"/>
    <w:rsid w:val="00B97072"/>
    <w:rsid w:val="00B97537"/>
    <w:rsid w:val="00BB1701"/>
    <w:rsid w:val="00BB531D"/>
    <w:rsid w:val="00BB57F7"/>
    <w:rsid w:val="00BB7145"/>
    <w:rsid w:val="00BC07A8"/>
    <w:rsid w:val="00BC3F8D"/>
    <w:rsid w:val="00BC4A80"/>
    <w:rsid w:val="00BC6BE6"/>
    <w:rsid w:val="00BD5EB5"/>
    <w:rsid w:val="00BD5F20"/>
    <w:rsid w:val="00BE2B67"/>
    <w:rsid w:val="00BE6BBA"/>
    <w:rsid w:val="00BF0B9A"/>
    <w:rsid w:val="00C00D5A"/>
    <w:rsid w:val="00C02A2D"/>
    <w:rsid w:val="00C03176"/>
    <w:rsid w:val="00C0504D"/>
    <w:rsid w:val="00C067B1"/>
    <w:rsid w:val="00C13110"/>
    <w:rsid w:val="00C14D59"/>
    <w:rsid w:val="00C235F7"/>
    <w:rsid w:val="00C25E71"/>
    <w:rsid w:val="00C3193D"/>
    <w:rsid w:val="00C35BC0"/>
    <w:rsid w:val="00C434FC"/>
    <w:rsid w:val="00C43F9F"/>
    <w:rsid w:val="00C4561D"/>
    <w:rsid w:val="00C47BBB"/>
    <w:rsid w:val="00C52C0D"/>
    <w:rsid w:val="00C55600"/>
    <w:rsid w:val="00C5650D"/>
    <w:rsid w:val="00C568ED"/>
    <w:rsid w:val="00C57FF6"/>
    <w:rsid w:val="00C60500"/>
    <w:rsid w:val="00C63C69"/>
    <w:rsid w:val="00C65AC6"/>
    <w:rsid w:val="00C713AB"/>
    <w:rsid w:val="00C73CD6"/>
    <w:rsid w:val="00C8297A"/>
    <w:rsid w:val="00C84F5B"/>
    <w:rsid w:val="00C85419"/>
    <w:rsid w:val="00C860C3"/>
    <w:rsid w:val="00C90F6B"/>
    <w:rsid w:val="00C93F45"/>
    <w:rsid w:val="00C946C8"/>
    <w:rsid w:val="00C963EF"/>
    <w:rsid w:val="00C97CF8"/>
    <w:rsid w:val="00CA5507"/>
    <w:rsid w:val="00CA72B2"/>
    <w:rsid w:val="00CB3400"/>
    <w:rsid w:val="00CB6206"/>
    <w:rsid w:val="00CB788B"/>
    <w:rsid w:val="00CB7E61"/>
    <w:rsid w:val="00CC3C0B"/>
    <w:rsid w:val="00CC6002"/>
    <w:rsid w:val="00CC6E98"/>
    <w:rsid w:val="00CD0751"/>
    <w:rsid w:val="00CD08CB"/>
    <w:rsid w:val="00CD1BF7"/>
    <w:rsid w:val="00CD1FB2"/>
    <w:rsid w:val="00CD27D4"/>
    <w:rsid w:val="00CD29D8"/>
    <w:rsid w:val="00CD2F15"/>
    <w:rsid w:val="00CD3FE1"/>
    <w:rsid w:val="00CE04C4"/>
    <w:rsid w:val="00CE09EC"/>
    <w:rsid w:val="00CE1358"/>
    <w:rsid w:val="00CE21CC"/>
    <w:rsid w:val="00CE23A2"/>
    <w:rsid w:val="00CF0C51"/>
    <w:rsid w:val="00D045E8"/>
    <w:rsid w:val="00D0495F"/>
    <w:rsid w:val="00D078EB"/>
    <w:rsid w:val="00D141AC"/>
    <w:rsid w:val="00D1540F"/>
    <w:rsid w:val="00D20351"/>
    <w:rsid w:val="00D21AE1"/>
    <w:rsid w:val="00D253BD"/>
    <w:rsid w:val="00D26B4D"/>
    <w:rsid w:val="00D3684D"/>
    <w:rsid w:val="00D36D00"/>
    <w:rsid w:val="00D41FA8"/>
    <w:rsid w:val="00D42B63"/>
    <w:rsid w:val="00D46D0A"/>
    <w:rsid w:val="00D50AB7"/>
    <w:rsid w:val="00D54B37"/>
    <w:rsid w:val="00D7302F"/>
    <w:rsid w:val="00D745C1"/>
    <w:rsid w:val="00D75986"/>
    <w:rsid w:val="00D803FD"/>
    <w:rsid w:val="00D818A6"/>
    <w:rsid w:val="00D82143"/>
    <w:rsid w:val="00D84A86"/>
    <w:rsid w:val="00D86E33"/>
    <w:rsid w:val="00D90950"/>
    <w:rsid w:val="00D91040"/>
    <w:rsid w:val="00D921B8"/>
    <w:rsid w:val="00D9333E"/>
    <w:rsid w:val="00D96188"/>
    <w:rsid w:val="00DA0389"/>
    <w:rsid w:val="00DA1E60"/>
    <w:rsid w:val="00DA6106"/>
    <w:rsid w:val="00DB0794"/>
    <w:rsid w:val="00DB3BE2"/>
    <w:rsid w:val="00DB74D7"/>
    <w:rsid w:val="00DB7F13"/>
    <w:rsid w:val="00DC5F45"/>
    <w:rsid w:val="00DC665B"/>
    <w:rsid w:val="00DD2685"/>
    <w:rsid w:val="00DD2AF9"/>
    <w:rsid w:val="00DD7BDD"/>
    <w:rsid w:val="00DE0E74"/>
    <w:rsid w:val="00DE1816"/>
    <w:rsid w:val="00DE3F99"/>
    <w:rsid w:val="00DE6A72"/>
    <w:rsid w:val="00DE7E84"/>
    <w:rsid w:val="00E064D0"/>
    <w:rsid w:val="00E066DA"/>
    <w:rsid w:val="00E107A0"/>
    <w:rsid w:val="00E206E3"/>
    <w:rsid w:val="00E23A79"/>
    <w:rsid w:val="00E312FF"/>
    <w:rsid w:val="00E427FA"/>
    <w:rsid w:val="00E45BCE"/>
    <w:rsid w:val="00E51B36"/>
    <w:rsid w:val="00E54C74"/>
    <w:rsid w:val="00E62DFE"/>
    <w:rsid w:val="00E63512"/>
    <w:rsid w:val="00E65AAC"/>
    <w:rsid w:val="00E67CD9"/>
    <w:rsid w:val="00E7020F"/>
    <w:rsid w:val="00E74237"/>
    <w:rsid w:val="00E809E0"/>
    <w:rsid w:val="00E81935"/>
    <w:rsid w:val="00E8275D"/>
    <w:rsid w:val="00E84831"/>
    <w:rsid w:val="00E850ED"/>
    <w:rsid w:val="00E87316"/>
    <w:rsid w:val="00E87996"/>
    <w:rsid w:val="00E9085B"/>
    <w:rsid w:val="00E934B3"/>
    <w:rsid w:val="00E9792B"/>
    <w:rsid w:val="00EA130B"/>
    <w:rsid w:val="00EA26C6"/>
    <w:rsid w:val="00EA424E"/>
    <w:rsid w:val="00EA7C24"/>
    <w:rsid w:val="00EA7E2D"/>
    <w:rsid w:val="00EA7EAD"/>
    <w:rsid w:val="00EB2C22"/>
    <w:rsid w:val="00EB3260"/>
    <w:rsid w:val="00EB5C52"/>
    <w:rsid w:val="00EB5CC3"/>
    <w:rsid w:val="00EB7055"/>
    <w:rsid w:val="00EC2E6D"/>
    <w:rsid w:val="00EC66B4"/>
    <w:rsid w:val="00EC7D90"/>
    <w:rsid w:val="00ED2340"/>
    <w:rsid w:val="00ED4DB5"/>
    <w:rsid w:val="00ED72F2"/>
    <w:rsid w:val="00ED79C4"/>
    <w:rsid w:val="00EE0E87"/>
    <w:rsid w:val="00EE1E09"/>
    <w:rsid w:val="00EE20C1"/>
    <w:rsid w:val="00EE4E6E"/>
    <w:rsid w:val="00EF7641"/>
    <w:rsid w:val="00F0016E"/>
    <w:rsid w:val="00F04707"/>
    <w:rsid w:val="00F04CE5"/>
    <w:rsid w:val="00F059C4"/>
    <w:rsid w:val="00F2109F"/>
    <w:rsid w:val="00F34D84"/>
    <w:rsid w:val="00F35762"/>
    <w:rsid w:val="00F374BB"/>
    <w:rsid w:val="00F43E08"/>
    <w:rsid w:val="00F447DB"/>
    <w:rsid w:val="00F53A27"/>
    <w:rsid w:val="00F561BE"/>
    <w:rsid w:val="00F56C25"/>
    <w:rsid w:val="00F65709"/>
    <w:rsid w:val="00F65EA8"/>
    <w:rsid w:val="00F66D36"/>
    <w:rsid w:val="00F71681"/>
    <w:rsid w:val="00F742B8"/>
    <w:rsid w:val="00F83F35"/>
    <w:rsid w:val="00F84DBA"/>
    <w:rsid w:val="00F9062A"/>
    <w:rsid w:val="00F90764"/>
    <w:rsid w:val="00F933D0"/>
    <w:rsid w:val="00FB6021"/>
    <w:rsid w:val="00FB6630"/>
    <w:rsid w:val="00FC49EE"/>
    <w:rsid w:val="00FC6F3C"/>
    <w:rsid w:val="00FC776C"/>
    <w:rsid w:val="00FC7819"/>
    <w:rsid w:val="00FD05B8"/>
    <w:rsid w:val="00FD1A1D"/>
    <w:rsid w:val="00FD68F5"/>
    <w:rsid w:val="00FD77CB"/>
    <w:rsid w:val="00FE3053"/>
    <w:rsid w:val="00FE672B"/>
    <w:rsid w:val="00FF11B8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FB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035FB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035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FB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035FB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035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Милосердова Светлана Петровна</dc:creator>
  <cp:lastModifiedBy>Милосердова Светлана Петровна</cp:lastModifiedBy>
  <cp:revision>3</cp:revision>
  <cp:lastPrinted>2017-04-12T12:25:00Z</cp:lastPrinted>
  <dcterms:created xsi:type="dcterms:W3CDTF">2017-04-12T09:21:00Z</dcterms:created>
  <dcterms:modified xsi:type="dcterms:W3CDTF">2017-04-12T12:26:00Z</dcterms:modified>
</cp:coreProperties>
</file>