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A6" w:rsidRDefault="00463709" w:rsidP="00463709">
      <w:pPr>
        <w:jc w:val="center"/>
        <w:rPr>
          <w:rFonts w:ascii="Times New Roman" w:hAnsi="Times New Roman" w:cs="Times New Roman"/>
          <w:sz w:val="28"/>
          <w:szCs w:val="28"/>
        </w:rPr>
      </w:pPr>
      <w:r w:rsidRPr="00463709">
        <w:rPr>
          <w:rFonts w:ascii="Times New Roman" w:hAnsi="Times New Roman" w:cs="Times New Roman"/>
          <w:sz w:val="28"/>
          <w:szCs w:val="28"/>
        </w:rPr>
        <w:t>Клинические базы кафедры поликлинической хирургии</w:t>
      </w:r>
    </w:p>
    <w:tbl>
      <w:tblPr>
        <w:tblStyle w:val="a3"/>
        <w:tblW w:w="10333" w:type="dxa"/>
        <w:jc w:val="center"/>
        <w:tblLook w:val="04A0" w:firstRow="1" w:lastRow="0" w:firstColumn="1" w:lastColumn="0" w:noHBand="0" w:noVBand="1"/>
      </w:tblPr>
      <w:tblGrid>
        <w:gridCol w:w="2389"/>
        <w:gridCol w:w="3418"/>
        <w:gridCol w:w="2101"/>
        <w:gridCol w:w="2425"/>
      </w:tblGrid>
      <w:tr w:rsidR="00EA5A01" w:rsidRPr="000558BB" w:rsidTr="00FB7ADE">
        <w:trPr>
          <w:jc w:val="center"/>
        </w:trPr>
        <w:tc>
          <w:tcPr>
            <w:tcW w:w="2389" w:type="dxa"/>
          </w:tcPr>
          <w:p w:rsidR="00EA5A01" w:rsidRPr="000558BB" w:rsidRDefault="00EA5A01" w:rsidP="0046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3418" w:type="dxa"/>
          </w:tcPr>
          <w:p w:rsidR="00EA5A01" w:rsidRPr="000558BB" w:rsidRDefault="00EA5A01" w:rsidP="00CB1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 учебных комнат</w:t>
            </w:r>
          </w:p>
        </w:tc>
        <w:tc>
          <w:tcPr>
            <w:tcW w:w="2101" w:type="dxa"/>
          </w:tcPr>
          <w:p w:rsidR="00EA5A01" w:rsidRPr="000558BB" w:rsidRDefault="00EA5A01" w:rsidP="008D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425" w:type="dxa"/>
          </w:tcPr>
          <w:p w:rsidR="00EA5A01" w:rsidRPr="000558BB" w:rsidRDefault="00EA5A01" w:rsidP="00FB7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B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FB7ADE">
              <w:rPr>
                <w:rFonts w:ascii="Times New Roman" w:hAnsi="Times New Roman" w:cs="Times New Roman"/>
                <w:sz w:val="24"/>
                <w:szCs w:val="24"/>
              </w:rPr>
              <w:t>ый преподаватель</w:t>
            </w:r>
          </w:p>
        </w:tc>
      </w:tr>
      <w:tr w:rsidR="00EA5A01" w:rsidRPr="000558BB" w:rsidTr="00FB7ADE">
        <w:trPr>
          <w:jc w:val="center"/>
        </w:trPr>
        <w:tc>
          <w:tcPr>
            <w:tcW w:w="2389" w:type="dxa"/>
          </w:tcPr>
          <w:p w:rsidR="00EA5A01" w:rsidRPr="00EA5A01" w:rsidRDefault="00EA5A01" w:rsidP="00EA5A01">
            <w:pPr>
              <w:rPr>
                <w:sz w:val="28"/>
                <w:szCs w:val="28"/>
              </w:rPr>
            </w:pP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Поликлиническ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 xml:space="preserve"> хирурги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418" w:type="dxa"/>
          </w:tcPr>
          <w:p w:rsidR="00EA5A01" w:rsidRPr="00EA5A01" w:rsidRDefault="00EA5A01" w:rsidP="00EA5A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Ставрополь, </w:t>
            </w:r>
            <w:r w:rsidRPr="00EA5A0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Серова 281а, </w:t>
            </w:r>
          </w:p>
          <w:p w:rsidR="00EA5A01" w:rsidRDefault="00EA5A01" w:rsidP="00CB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ГБУЗ СК «ГККДП г. Ставрополя»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A5A01" w:rsidRDefault="00EA5A01" w:rsidP="00CB16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этаж цокольный, </w:t>
            </w:r>
          </w:p>
          <w:p w:rsidR="00EA5A01" w:rsidRPr="00EA5A01" w:rsidRDefault="00EA5A01" w:rsidP="00501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A0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каб</w:t>
            </w:r>
            <w:proofErr w:type="spellEnd"/>
            <w:r w:rsidRPr="00EA5A0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 w:rsidRPr="00EA5A0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0(10)</w:t>
            </w:r>
            <w:bookmarkStart w:id="0" w:name="_GoBack"/>
            <w:bookmarkEnd w:id="0"/>
          </w:p>
        </w:tc>
        <w:tc>
          <w:tcPr>
            <w:tcW w:w="2101" w:type="dxa"/>
          </w:tcPr>
          <w:p w:rsidR="00EA5A01" w:rsidRPr="00EA5A01" w:rsidRDefault="00FB7ADE" w:rsidP="008D0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(+79682)</w:t>
            </w:r>
            <w:r w:rsidR="00EA5A01" w:rsidRPr="00EA5A01">
              <w:rPr>
                <w:rFonts w:ascii="Times New Roman" w:hAnsi="Times New Roman" w:cs="Times New Roman"/>
                <w:sz w:val="28"/>
                <w:szCs w:val="28"/>
              </w:rPr>
              <w:t>672679</w:t>
            </w:r>
          </w:p>
        </w:tc>
        <w:tc>
          <w:tcPr>
            <w:tcW w:w="2425" w:type="dxa"/>
          </w:tcPr>
          <w:p w:rsidR="00EA5A01" w:rsidRPr="00EA5A01" w:rsidRDefault="00EA5A01" w:rsidP="00463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Карданов Владимир </w:t>
            </w:r>
            <w:proofErr w:type="spellStart"/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Замихшериевич</w:t>
            </w:r>
            <w:proofErr w:type="spellEnd"/>
          </w:p>
        </w:tc>
      </w:tr>
      <w:tr w:rsidR="00FB7ADE" w:rsidRPr="000558BB" w:rsidTr="00FB7ADE">
        <w:trPr>
          <w:jc w:val="center"/>
        </w:trPr>
        <w:tc>
          <w:tcPr>
            <w:tcW w:w="2389" w:type="dxa"/>
          </w:tcPr>
          <w:p w:rsidR="00FB7ADE" w:rsidRDefault="00FB7ADE">
            <w:r w:rsidRPr="00867511">
              <w:rPr>
                <w:rFonts w:ascii="Times New Roman" w:hAnsi="Times New Roman" w:cs="Times New Roman"/>
                <w:sz w:val="28"/>
                <w:szCs w:val="28"/>
              </w:rPr>
              <w:t>Поликлинической хирургии</w:t>
            </w:r>
          </w:p>
        </w:tc>
        <w:tc>
          <w:tcPr>
            <w:tcW w:w="3418" w:type="dxa"/>
          </w:tcPr>
          <w:p w:rsidR="00FB7ADE" w:rsidRDefault="00FB7ADE" w:rsidP="00CB16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Ставрополь, </w:t>
            </w:r>
            <w:r w:rsidRPr="00EA5A0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ул. Тухачевского, 17,</w:t>
            </w:r>
          </w:p>
          <w:p w:rsidR="00FB7ADE" w:rsidRDefault="00FB7ADE" w:rsidP="00CB16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 xml:space="preserve">ГБУЗ СК "Городская клиническая поликлиника №6" города </w:t>
            </w:r>
            <w:proofErr w:type="gramStart"/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Ставрополя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5A0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proofErr w:type="gramEnd"/>
            <w:r w:rsidRPr="00EA5A0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этаж 4,</w:t>
            </w:r>
          </w:p>
          <w:p w:rsidR="00FB7ADE" w:rsidRPr="00EA5A01" w:rsidRDefault="00FB7ADE" w:rsidP="00CB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A0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каб</w:t>
            </w:r>
            <w:proofErr w:type="spellEnd"/>
            <w:r w:rsidRPr="00EA5A0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EA5A0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A5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</w:t>
            </w:r>
            <w:r w:rsidRPr="00EA5A0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101" w:type="dxa"/>
          </w:tcPr>
          <w:p w:rsidR="00FB7ADE" w:rsidRDefault="00FB7ADE">
            <w:r w:rsidRPr="00936531">
              <w:rPr>
                <w:rFonts w:ascii="Times New Roman" w:hAnsi="Times New Roman" w:cs="Times New Roman"/>
                <w:sz w:val="28"/>
                <w:szCs w:val="28"/>
              </w:rPr>
              <w:t>(+79682)672679</w:t>
            </w:r>
          </w:p>
        </w:tc>
        <w:tc>
          <w:tcPr>
            <w:tcW w:w="2425" w:type="dxa"/>
          </w:tcPr>
          <w:p w:rsidR="00FB7ADE" w:rsidRPr="00EA5A01" w:rsidRDefault="00FB7ADE" w:rsidP="00FB7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едующий</w:t>
            </w: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 xml:space="preserve"> каф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едрой</w:t>
            </w: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, профессор Горбунков Виктор Яковлевич</w:t>
            </w:r>
          </w:p>
        </w:tc>
      </w:tr>
      <w:tr w:rsidR="00FB7ADE" w:rsidRPr="000558BB" w:rsidTr="00FB7ADE">
        <w:trPr>
          <w:jc w:val="center"/>
        </w:trPr>
        <w:tc>
          <w:tcPr>
            <w:tcW w:w="2389" w:type="dxa"/>
          </w:tcPr>
          <w:p w:rsidR="00FB7ADE" w:rsidRDefault="00FB7ADE">
            <w:r w:rsidRPr="00867511">
              <w:rPr>
                <w:rFonts w:ascii="Times New Roman" w:hAnsi="Times New Roman" w:cs="Times New Roman"/>
                <w:sz w:val="28"/>
                <w:szCs w:val="28"/>
              </w:rPr>
              <w:t>Поликлинической хирургии</w:t>
            </w:r>
          </w:p>
        </w:tc>
        <w:tc>
          <w:tcPr>
            <w:tcW w:w="3418" w:type="dxa"/>
          </w:tcPr>
          <w:p w:rsidR="00FB7ADE" w:rsidRDefault="00FB7ADE" w:rsidP="00EA5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Ставрополь, </w:t>
            </w: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 xml:space="preserve">пр. Юности 42, </w:t>
            </w:r>
          </w:p>
          <w:p w:rsidR="00FB7ADE" w:rsidRDefault="00FB7ADE" w:rsidP="00CB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 xml:space="preserve">ООО «ГП №9», </w:t>
            </w:r>
          </w:p>
          <w:p w:rsidR="00FB7ADE" w:rsidRDefault="00FB7ADE" w:rsidP="00EA5A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этаж цокольный, </w:t>
            </w:r>
          </w:p>
          <w:p w:rsidR="00FB7ADE" w:rsidRPr="00EA5A01" w:rsidRDefault="00FB7ADE" w:rsidP="00EA5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A0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каб</w:t>
            </w:r>
            <w:proofErr w:type="spellEnd"/>
            <w:r w:rsidRPr="00EA5A0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 xml:space="preserve"> 0(2)</w:t>
            </w:r>
          </w:p>
        </w:tc>
        <w:tc>
          <w:tcPr>
            <w:tcW w:w="2101" w:type="dxa"/>
          </w:tcPr>
          <w:p w:rsidR="00FB7ADE" w:rsidRDefault="00FB7ADE">
            <w:r w:rsidRPr="00936531">
              <w:rPr>
                <w:rFonts w:ascii="Times New Roman" w:hAnsi="Times New Roman" w:cs="Times New Roman"/>
                <w:sz w:val="28"/>
                <w:szCs w:val="28"/>
              </w:rPr>
              <w:t>(+79682)672679</w:t>
            </w:r>
          </w:p>
        </w:tc>
        <w:tc>
          <w:tcPr>
            <w:tcW w:w="2425" w:type="dxa"/>
          </w:tcPr>
          <w:p w:rsidR="00FB7ADE" w:rsidRPr="00EA5A01" w:rsidRDefault="00FB7ADE" w:rsidP="00463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Ассистент Удальцов Олег Юрьевич</w:t>
            </w:r>
          </w:p>
        </w:tc>
      </w:tr>
      <w:tr w:rsidR="00FB7ADE" w:rsidRPr="000558BB" w:rsidTr="00FB7ADE">
        <w:trPr>
          <w:jc w:val="center"/>
        </w:trPr>
        <w:tc>
          <w:tcPr>
            <w:tcW w:w="2389" w:type="dxa"/>
          </w:tcPr>
          <w:p w:rsidR="00FB7ADE" w:rsidRDefault="00FB7ADE">
            <w:r w:rsidRPr="00867511">
              <w:rPr>
                <w:rFonts w:ascii="Times New Roman" w:hAnsi="Times New Roman" w:cs="Times New Roman"/>
                <w:sz w:val="28"/>
                <w:szCs w:val="28"/>
              </w:rPr>
              <w:t>Поликлинической хирургии</w:t>
            </w:r>
          </w:p>
        </w:tc>
        <w:tc>
          <w:tcPr>
            <w:tcW w:w="3418" w:type="dxa"/>
          </w:tcPr>
          <w:p w:rsidR="00FB7ADE" w:rsidRDefault="00FB7ADE" w:rsidP="00CB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Ставрополь, </w:t>
            </w: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 xml:space="preserve">ул. Ломоносова 5, </w:t>
            </w:r>
          </w:p>
          <w:p w:rsidR="00FB7ADE" w:rsidRPr="00EA5A01" w:rsidRDefault="00FB7ADE" w:rsidP="00CB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A01">
              <w:rPr>
                <w:rFonts w:ascii="Times New Roman" w:hAnsi="Times New Roman"/>
                <w:sz w:val="28"/>
                <w:szCs w:val="28"/>
              </w:rPr>
              <w:t>ГБУЗ СК «ГКП №1 г. Ставрополя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ADE" w:rsidRPr="00EA5A01" w:rsidRDefault="00FB7ADE" w:rsidP="00CB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этаж 4</w:t>
            </w: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7ADE" w:rsidRPr="00EA5A01" w:rsidRDefault="00FB7ADE" w:rsidP="00CB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EA5A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101" w:type="dxa"/>
          </w:tcPr>
          <w:p w:rsidR="00FB7ADE" w:rsidRDefault="00FB7ADE">
            <w:r w:rsidRPr="00936531">
              <w:rPr>
                <w:rFonts w:ascii="Times New Roman" w:hAnsi="Times New Roman" w:cs="Times New Roman"/>
                <w:sz w:val="28"/>
                <w:szCs w:val="28"/>
              </w:rPr>
              <w:t>(+79682)672679</w:t>
            </w:r>
          </w:p>
        </w:tc>
        <w:tc>
          <w:tcPr>
            <w:tcW w:w="2425" w:type="dxa"/>
          </w:tcPr>
          <w:p w:rsidR="00FB7ADE" w:rsidRPr="00EA5A01" w:rsidRDefault="00FB7ADE" w:rsidP="00463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Доцент Бугаев Дмитрий Александрович</w:t>
            </w:r>
          </w:p>
        </w:tc>
      </w:tr>
      <w:tr w:rsidR="00FB7ADE" w:rsidRPr="000558BB" w:rsidTr="00FB7ADE">
        <w:trPr>
          <w:jc w:val="center"/>
        </w:trPr>
        <w:tc>
          <w:tcPr>
            <w:tcW w:w="2389" w:type="dxa"/>
          </w:tcPr>
          <w:p w:rsidR="00FB7ADE" w:rsidRDefault="00FB7ADE">
            <w:r w:rsidRPr="00867511">
              <w:rPr>
                <w:rFonts w:ascii="Times New Roman" w:hAnsi="Times New Roman" w:cs="Times New Roman"/>
                <w:sz w:val="28"/>
                <w:szCs w:val="28"/>
              </w:rPr>
              <w:t>Поликлинической хирургии</w:t>
            </w:r>
          </w:p>
        </w:tc>
        <w:tc>
          <w:tcPr>
            <w:tcW w:w="3418" w:type="dxa"/>
          </w:tcPr>
          <w:p w:rsidR="00FB7ADE" w:rsidRDefault="00FB7ADE" w:rsidP="00EA5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Ставрополь, </w:t>
            </w: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Тюльпановая</w:t>
            </w:r>
            <w:proofErr w:type="spellEnd"/>
            <w:r w:rsidRPr="00EA5A01">
              <w:rPr>
                <w:rFonts w:ascii="Times New Roman" w:hAnsi="Times New Roman" w:cs="Times New Roman"/>
                <w:sz w:val="28"/>
                <w:szCs w:val="28"/>
              </w:rPr>
              <w:t xml:space="preserve"> 12/2, </w:t>
            </w:r>
          </w:p>
          <w:p w:rsidR="00FB7ADE" w:rsidRDefault="00FB7ADE" w:rsidP="00CB1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A01">
              <w:rPr>
                <w:rFonts w:ascii="Times New Roman" w:hAnsi="Times New Roman"/>
                <w:sz w:val="28"/>
                <w:szCs w:val="28"/>
              </w:rPr>
              <w:t xml:space="preserve">ГБУЗ СК «Ставропольский краевой клинический многопрофильный центр», </w:t>
            </w:r>
          </w:p>
          <w:p w:rsidR="00FB7ADE" w:rsidRDefault="00FB7ADE" w:rsidP="00CB16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этаж 4,</w:t>
            </w:r>
          </w:p>
          <w:p w:rsidR="00FB7ADE" w:rsidRPr="00EA5A01" w:rsidRDefault="00FB7ADE" w:rsidP="00CB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EA5A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2101" w:type="dxa"/>
          </w:tcPr>
          <w:p w:rsidR="00FB7ADE" w:rsidRDefault="00FB7ADE">
            <w:r w:rsidRPr="00936531">
              <w:rPr>
                <w:rFonts w:ascii="Times New Roman" w:hAnsi="Times New Roman" w:cs="Times New Roman"/>
                <w:sz w:val="28"/>
                <w:szCs w:val="28"/>
              </w:rPr>
              <w:t>(+79682)672679</w:t>
            </w:r>
          </w:p>
        </w:tc>
        <w:tc>
          <w:tcPr>
            <w:tcW w:w="2425" w:type="dxa"/>
          </w:tcPr>
          <w:p w:rsidR="00FB7ADE" w:rsidRPr="00EA5A01" w:rsidRDefault="00FB7ADE" w:rsidP="00463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A01">
              <w:rPr>
                <w:rFonts w:ascii="Times New Roman" w:hAnsi="Times New Roman" w:cs="Times New Roman"/>
                <w:sz w:val="28"/>
                <w:szCs w:val="28"/>
              </w:rPr>
              <w:t>Ассистент Киселева Ольга Владимировна</w:t>
            </w:r>
          </w:p>
        </w:tc>
      </w:tr>
    </w:tbl>
    <w:p w:rsidR="00463709" w:rsidRDefault="00463709" w:rsidP="004637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09" w:rsidRPr="00463709" w:rsidRDefault="00463709" w:rsidP="0046370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3709" w:rsidRPr="00463709" w:rsidSect="00EA5A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C6"/>
    <w:rsid w:val="00463709"/>
    <w:rsid w:val="00501335"/>
    <w:rsid w:val="00AA21A6"/>
    <w:rsid w:val="00C832C6"/>
    <w:rsid w:val="00E37A97"/>
    <w:rsid w:val="00EA5A01"/>
    <w:rsid w:val="00F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C0C9A-DCD1-4E93-B55F-9FA619C0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2022-01-13T04:34:00Z</dcterms:created>
  <dcterms:modified xsi:type="dcterms:W3CDTF">2022-01-17T10:02:00Z</dcterms:modified>
</cp:coreProperties>
</file>