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Кроме основных баз и учебных комнат, занятия со слушателями проводятся на базах:</w:t>
      </w:r>
    </w:p>
    <w:p>
      <w:pPr>
        <w:pStyle w:val="Normal"/>
        <w:jc w:val="both"/>
        <w:rPr/>
      </w:pPr>
      <w:r>
        <w:rPr/>
        <w:t>1) Клиника пограничных состояний ФГБОУ ВО СтГМУ</w:t>
      </w:r>
    </w:p>
    <w:p>
      <w:pPr>
        <w:pStyle w:val="Normal"/>
        <w:jc w:val="both"/>
        <w:rPr/>
      </w:pPr>
      <w:r>
        <w:rPr/>
        <w:t>2  Краевая клиническая психиатрическая больница № 1. ГБУЗ «СККСПБ№1»</w:t>
      </w:r>
    </w:p>
    <w:p>
      <w:pPr>
        <w:pStyle w:val="Normal"/>
        <w:jc w:val="both"/>
        <w:rPr/>
      </w:pPr>
      <w:r>
        <w:rPr/>
        <w:t>3) Городская клиническая больница №3 ГБУЗ «ГКБ»</w:t>
      </w:r>
    </w:p>
    <w:p>
      <w:pPr>
        <w:pStyle w:val="Normal"/>
        <w:jc w:val="both"/>
        <w:rPr/>
      </w:pPr>
      <w:r>
        <w:rPr/>
        <w:t>4) Краевой наркологический диспансер ГБУЗ СК «ККНД»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290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ntStyle32" w:customStyle="1">
    <w:name w:val="Font Style32"/>
    <w:uiPriority w:val="99"/>
    <w:qFormat/>
    <w:rsid w:val="002a2902"/>
    <w:rPr>
      <w:rFonts w:ascii="Times New Roman" w:hAnsi="Times New Roman" w:cs="Times New Roman"/>
      <w:spacing w:val="10"/>
      <w:sz w:val="20"/>
      <w:szCs w:val="20"/>
    </w:rPr>
  </w:style>
  <w:style w:type="character" w:styleId="FontStyle28" w:customStyle="1">
    <w:name w:val="Font Style28"/>
    <w:uiPriority w:val="99"/>
    <w:qFormat/>
    <w:rsid w:val="002a2902"/>
    <w:rPr>
      <w:rFonts w:ascii="Calibri" w:hAnsi="Calibri" w:cs="Calibri"/>
      <w:b/>
      <w:bCs/>
      <w:i/>
      <w:iCs/>
      <w:sz w:val="8"/>
      <w:szCs w:val="8"/>
    </w:rPr>
  </w:style>
  <w:style w:type="character" w:styleId="FontStyle34" w:customStyle="1">
    <w:name w:val="Font Style34"/>
    <w:uiPriority w:val="99"/>
    <w:qFormat/>
    <w:rsid w:val="002a2902"/>
    <w:rPr>
      <w:rFonts w:ascii="Times New Roman" w:hAnsi="Times New Roman" w:cs="Times New Roman"/>
      <w:i/>
      <w:iCs/>
      <w:sz w:val="18"/>
      <w:szCs w:val="18"/>
    </w:rPr>
  </w:style>
  <w:style w:type="character" w:styleId="Style14" w:customStyle="1">
    <w:name w:val="Основной текст Знак"/>
    <w:basedOn w:val="DefaultParagraphFont"/>
    <w:link w:val="a5"/>
    <w:uiPriority w:val="99"/>
    <w:qFormat/>
    <w:locked/>
    <w:rsid w:val="002a2902"/>
    <w:rPr>
      <w:rFonts w:ascii="Times New Roman" w:hAnsi="Times New Roman" w:cs="Times New Roman"/>
      <w:sz w:val="20"/>
      <w:szCs w:val="20"/>
      <w:lang w:val="ru-RU" w:eastAsia="ru-RU"/>
    </w:rPr>
  </w:style>
  <w:style w:type="character" w:styleId="Style15" w:customStyle="1">
    <w:name w:val="Обычный (Интернет) Знак"/>
    <w:link w:val="a7"/>
    <w:uiPriority w:val="99"/>
    <w:qFormat/>
    <w:locked/>
    <w:rsid w:val="002a2902"/>
    <w:rPr>
      <w:rFonts w:ascii="Calibri" w:hAnsi="Calibri" w:eastAsia="Times New Roman" w:cs="Calibri"/>
      <w:sz w:val="24"/>
      <w:szCs w:val="24"/>
      <w:lang w:val="ru-RU" w:eastAsia="ru-RU"/>
    </w:rPr>
  </w:style>
  <w:style w:type="character" w:styleId="Style16" w:customStyle="1">
    <w:name w:val="Абзац списка Знак"/>
    <w:link w:val="a3"/>
    <w:uiPriority w:val="99"/>
    <w:qFormat/>
    <w:locked/>
    <w:rsid w:val="002a2902"/>
    <w:rPr>
      <w:rFonts w:ascii="Times New Roman" w:hAnsi="Times New Roman" w:cs="Times New Roman"/>
      <w:sz w:val="20"/>
      <w:szCs w:val="20"/>
      <w:lang w:val="ru-RU" w:eastAsia="ru-RU"/>
    </w:rPr>
  </w:style>
  <w:style w:type="character" w:styleId="3" w:customStyle="1">
    <w:name w:val="Основной текст 3 Знак"/>
    <w:basedOn w:val="DefaultParagraphFont"/>
    <w:link w:val="3"/>
    <w:uiPriority w:val="99"/>
    <w:qFormat/>
    <w:locked/>
    <w:rsid w:val="002a2902"/>
    <w:rPr>
      <w:rFonts w:ascii="Times New Roman" w:hAnsi="Times New Roman" w:cs="Times New Roman"/>
      <w:sz w:val="16"/>
      <w:szCs w:val="16"/>
      <w:lang w:val="ru-RU" w:eastAsia="ru-RU"/>
    </w:rPr>
  </w:style>
  <w:style w:type="character" w:styleId="Style17">
    <w:name w:val="Выделение"/>
    <w:basedOn w:val="DefaultParagraphFont"/>
    <w:uiPriority w:val="99"/>
    <w:qFormat/>
    <w:rsid w:val="002a2902"/>
    <w:rPr>
      <w:i/>
      <w:iCs/>
    </w:rPr>
  </w:style>
  <w:style w:type="character" w:styleId="Style18" w:customStyle="1">
    <w:name w:val="Основной текст с отступом Знак"/>
    <w:basedOn w:val="DefaultParagraphFont"/>
    <w:link w:val="ab"/>
    <w:uiPriority w:val="99"/>
    <w:qFormat/>
    <w:locked/>
    <w:rsid w:val="00983c0c"/>
    <w:rPr>
      <w:rFonts w:ascii="Times New Roman" w:hAnsi="Times New Roman" w:cs="Times New Roman"/>
      <w:sz w:val="24"/>
      <w:szCs w:val="24"/>
      <w:lang w:val="ru-RU" w:eastAsia="zh-CN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locked/>
    <w:rsid w:val="00d17d1e"/>
    <w:rPr>
      <w:rFonts w:ascii="Times New Roman" w:hAnsi="Times New Roman" w:cs="Times New Roman"/>
      <w:sz w:val="24"/>
      <w:szCs w:val="24"/>
      <w:lang w:val="ru-RU"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link w:val="a6"/>
    <w:uiPriority w:val="99"/>
    <w:rsid w:val="002a2902"/>
    <w:pPr>
      <w:jc w:val="both"/>
    </w:pPr>
    <w:rPr>
      <w:sz w:val="28"/>
      <w:szCs w:val="28"/>
    </w:rPr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 w:customStyle="1">
    <w:name w:val="Style2"/>
    <w:basedOn w:val="Normal"/>
    <w:uiPriority w:val="99"/>
    <w:qFormat/>
    <w:rsid w:val="002a2902"/>
    <w:pPr>
      <w:widowControl w:val="false"/>
      <w:spacing w:lineRule="exact" w:line="269"/>
      <w:jc w:val="center"/>
    </w:pPr>
    <w:rPr/>
  </w:style>
  <w:style w:type="paragraph" w:styleId="Style61" w:customStyle="1">
    <w:name w:val="Style6"/>
    <w:basedOn w:val="Normal"/>
    <w:uiPriority w:val="99"/>
    <w:qFormat/>
    <w:rsid w:val="002a2902"/>
    <w:pPr>
      <w:widowControl w:val="false"/>
    </w:pPr>
    <w:rPr/>
  </w:style>
  <w:style w:type="paragraph" w:styleId="Style201" w:customStyle="1">
    <w:name w:val="Style20"/>
    <w:basedOn w:val="Normal"/>
    <w:uiPriority w:val="99"/>
    <w:qFormat/>
    <w:rsid w:val="002a2902"/>
    <w:pPr>
      <w:widowControl w:val="false"/>
      <w:spacing w:lineRule="exact" w:line="274"/>
      <w:ind w:hanging="634"/>
    </w:pPr>
    <w:rPr/>
  </w:style>
  <w:style w:type="paragraph" w:styleId="Style31" w:customStyle="1">
    <w:name w:val="Style3"/>
    <w:basedOn w:val="Normal"/>
    <w:uiPriority w:val="99"/>
    <w:qFormat/>
    <w:rsid w:val="002a2902"/>
    <w:pPr>
      <w:widowControl w:val="false"/>
    </w:pPr>
    <w:rPr/>
  </w:style>
  <w:style w:type="paragraph" w:styleId="ListParagraph">
    <w:name w:val="List Paragraph"/>
    <w:basedOn w:val="Normal"/>
    <w:link w:val="a4"/>
    <w:uiPriority w:val="99"/>
    <w:qFormat/>
    <w:rsid w:val="002a2902"/>
    <w:pPr>
      <w:ind w:left="720" w:hanging="0"/>
    </w:pPr>
    <w:rPr>
      <w:sz w:val="20"/>
      <w:szCs w:val="20"/>
    </w:rPr>
  </w:style>
  <w:style w:type="paragraph" w:styleId="ConsPlusNonformat" w:customStyle="1">
    <w:name w:val="ConsPlusNonformat"/>
    <w:uiPriority w:val="99"/>
    <w:qFormat/>
    <w:rsid w:val="002a2902"/>
    <w:pPr>
      <w:widowControl w:val="false"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link w:val="a8"/>
    <w:uiPriority w:val="99"/>
    <w:qFormat/>
    <w:rsid w:val="002a2902"/>
    <w:pPr>
      <w:spacing w:beforeAutospacing="1" w:afterAutospacing="1"/>
    </w:pPr>
    <w:rPr>
      <w:rFonts w:ascii="Calibri" w:hAnsi="Calibri" w:eastAsia="Calibri" w:cs="Calibri"/>
    </w:rPr>
  </w:style>
  <w:style w:type="paragraph" w:styleId="BodyText3">
    <w:name w:val="Body Text 3"/>
    <w:basedOn w:val="Normal"/>
    <w:link w:val="30"/>
    <w:uiPriority w:val="99"/>
    <w:qFormat/>
    <w:rsid w:val="002a2902"/>
    <w:pPr>
      <w:spacing w:before="0" w:after="120"/>
    </w:pPr>
    <w:rPr>
      <w:sz w:val="16"/>
      <w:szCs w:val="16"/>
    </w:rPr>
  </w:style>
  <w:style w:type="paragraph" w:styleId="NoSpacing">
    <w:name w:val="No Spacing"/>
    <w:uiPriority w:val="99"/>
    <w:qFormat/>
    <w:rsid w:val="00dc389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ar-SA" w:bidi="ar-SA"/>
    </w:rPr>
  </w:style>
  <w:style w:type="paragraph" w:styleId="Style25">
    <w:name w:val="Body Text Indent"/>
    <w:basedOn w:val="Normal"/>
    <w:link w:val="ac"/>
    <w:uiPriority w:val="99"/>
    <w:rsid w:val="00983c0c"/>
    <w:pPr>
      <w:suppressAutoHyphens w:val="true"/>
      <w:spacing w:before="0" w:after="120"/>
      <w:ind w:left="283" w:hanging="0"/>
    </w:pPr>
    <w:rPr>
      <w:lang w:eastAsia="zh-CN"/>
    </w:rPr>
  </w:style>
  <w:style w:type="paragraph" w:styleId="BodyTextIndent2">
    <w:name w:val="Body Text Indent 2"/>
    <w:basedOn w:val="Normal"/>
    <w:link w:val="20"/>
    <w:uiPriority w:val="99"/>
    <w:semiHidden/>
    <w:qFormat/>
    <w:rsid w:val="00d17d1e"/>
    <w:pPr>
      <w:spacing w:lineRule="auto" w:line="480"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LibreOffice/6.4.7.2$Linux_X86_64 LibreOffice_project/72d9d5113b23a0ed474720f9d366fcde9a2744dd</Application>
  <Pages>1</Pages>
  <Words>42</Words>
  <Characters>255</Characters>
  <CharactersWithSpaces>293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2023-04-04T14:35:00Z</dcterms:created>
  <dc:creator/>
  <dc:description/>
  <dc:language>ru-RU</dc:language>
  <cp:lastModifiedBy/>
  <dcterms:modified xsi:type="dcterms:W3CDTF">2023-04-06T13:42:37Z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