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D0" w:rsidRDefault="001C1A92" w:rsidP="001C1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D5FDD" w:rsidRPr="001C1A92">
        <w:rPr>
          <w:rFonts w:ascii="Times New Roman" w:hAnsi="Times New Roman" w:cs="Times New Roman"/>
          <w:b/>
          <w:sz w:val="28"/>
          <w:szCs w:val="28"/>
        </w:rPr>
        <w:t>ведени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ED5FDD" w:rsidRPr="001C1A92">
        <w:rPr>
          <w:rFonts w:ascii="Times New Roman" w:hAnsi="Times New Roman" w:cs="Times New Roman"/>
          <w:b/>
          <w:sz w:val="28"/>
          <w:szCs w:val="28"/>
        </w:rPr>
        <w:t xml:space="preserve"> о материально-техническом обеспечении</w:t>
      </w:r>
    </w:p>
    <w:p w:rsidR="001C1A92" w:rsidRDefault="001C1A92" w:rsidP="001C1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кафедры физики и математики</w:t>
      </w:r>
    </w:p>
    <w:p w:rsidR="001C1A92" w:rsidRPr="001C1A92" w:rsidRDefault="001C1A92" w:rsidP="001C1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2127"/>
        <w:gridCol w:w="2977"/>
        <w:gridCol w:w="4819"/>
      </w:tblGrid>
      <w:tr w:rsidR="00ED5FDD" w:rsidRPr="001C1A92" w:rsidTr="002620D8">
        <w:trPr>
          <w:trHeight w:val="696"/>
        </w:trPr>
        <w:tc>
          <w:tcPr>
            <w:tcW w:w="2127" w:type="dxa"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977" w:type="dxa"/>
          </w:tcPr>
          <w:p w:rsidR="003766F0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аудитории </w:t>
            </w:r>
          </w:p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№ аудитории</w:t>
            </w:r>
          </w:p>
        </w:tc>
        <w:tc>
          <w:tcPr>
            <w:tcW w:w="4819" w:type="dxa"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Перечень оборудования</w:t>
            </w:r>
          </w:p>
        </w:tc>
      </w:tr>
      <w:tr w:rsidR="00ED5FDD" w:rsidRPr="001C1A92" w:rsidTr="002620D8">
        <w:trPr>
          <w:trHeight w:val="300"/>
        </w:trPr>
        <w:tc>
          <w:tcPr>
            <w:tcW w:w="2127" w:type="dxa"/>
            <w:vMerge w:val="restart"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ул. М</w:t>
            </w:r>
            <w:r w:rsidR="003766F0" w:rsidRPr="001C1A92">
              <w:rPr>
                <w:rFonts w:ascii="Times New Roman" w:hAnsi="Times New Roman" w:cs="Times New Roman"/>
                <w:sz w:val="28"/>
                <w:szCs w:val="28"/>
              </w:rPr>
              <w:t>. Морозова 6а стр. 4</w:t>
            </w:r>
          </w:p>
        </w:tc>
        <w:tc>
          <w:tcPr>
            <w:tcW w:w="2977" w:type="dxa"/>
            <w:vMerge w:val="restart"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Аудитория для проведения занятий семинарского типа, групповых и индивидуальных консультаций, т</w:t>
            </w:r>
            <w:r w:rsidR="00313D50" w:rsidRPr="001C1A92">
              <w:rPr>
                <w:rFonts w:ascii="Times New Roman" w:hAnsi="Times New Roman" w:cs="Times New Roman"/>
                <w:sz w:val="28"/>
                <w:szCs w:val="28"/>
              </w:rPr>
              <w:t>екущего контроля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 и промежуточной аттестации </w:t>
            </w:r>
            <w:r w:rsidR="006A5EA4" w:rsidRPr="001C1A92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  <w:r w:rsidR="003766F0"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 физики и математики</w:t>
            </w:r>
          </w:p>
          <w:p w:rsidR="00ED5FDD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819" w:type="dxa"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Учебная мебель на 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 посадочных мест</w:t>
            </w:r>
          </w:p>
        </w:tc>
      </w:tr>
      <w:tr w:rsidR="00ED5FDD" w:rsidRPr="001C1A92" w:rsidTr="002620D8">
        <w:trPr>
          <w:trHeight w:val="293"/>
        </w:trPr>
        <w:tc>
          <w:tcPr>
            <w:tcW w:w="2127" w:type="dxa"/>
            <w:vMerge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r w:rsidR="003766F0"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766F0" w:rsidRPr="001C1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6F0" w:rsidRPr="001C1A9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1C1A92" w:rsidRPr="001C1A92" w:rsidTr="002620D8">
        <w:trPr>
          <w:trHeight w:val="309"/>
        </w:trPr>
        <w:tc>
          <w:tcPr>
            <w:tcW w:w="212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 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2 ед.</w:t>
            </w:r>
          </w:p>
        </w:tc>
      </w:tr>
      <w:tr w:rsidR="00ED5FDD" w:rsidRPr="001C1A92" w:rsidTr="002620D8">
        <w:trPr>
          <w:trHeight w:val="104"/>
        </w:trPr>
        <w:tc>
          <w:tcPr>
            <w:tcW w:w="2127" w:type="dxa"/>
            <w:vMerge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Тренажеры:</w:t>
            </w:r>
          </w:p>
          <w:p w:rsidR="00ED5FDD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Стенд учебный по курсу «Электротехника и электроника»</w:t>
            </w:r>
          </w:p>
          <w:p w:rsidR="001C169A" w:rsidRPr="001C1A92" w:rsidRDefault="001C169A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Установка лабораторная для определения вязкости жидкости</w:t>
            </w:r>
            <w:bookmarkStart w:id="0" w:name="_GoBack"/>
            <w:bookmarkEnd w:id="0"/>
          </w:p>
        </w:tc>
      </w:tr>
      <w:tr w:rsidR="00ED5FDD" w:rsidRPr="001C1A92" w:rsidTr="002620D8">
        <w:trPr>
          <w:trHeight w:val="104"/>
        </w:trPr>
        <w:tc>
          <w:tcPr>
            <w:tcW w:w="2127" w:type="dxa"/>
            <w:vMerge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Лабораторное оборудование:</w:t>
            </w:r>
          </w:p>
          <w:p w:rsidR="00ED5FDD" w:rsidRPr="001C1A92" w:rsidRDefault="001C1A92" w:rsidP="002620D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C1A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Аппарат «</w:t>
            </w:r>
            <w:proofErr w:type="spellStart"/>
            <w:r w:rsidRPr="001C1A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Амплипульс</w:t>
            </w:r>
            <w:proofErr w:type="spellEnd"/>
            <w:r w:rsidR="002620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1A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5» 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Аппарат «Полюс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  <w:p w:rsidR="001C1A92" w:rsidRPr="001C1A92" w:rsidRDefault="001C1A92" w:rsidP="002620D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C1A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Аппарат «УЗТ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1A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1,07Ф»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Аппарат УВЧ–терапии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Аппарат физиотерапевтический «Поток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Микроскопы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Поляриметр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Рефрактометр</w:t>
            </w:r>
          </w:p>
          <w:p w:rsidR="002620D8" w:rsidRDefault="00716A3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Спектроф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отометр</w:t>
            </w:r>
          </w:p>
          <w:p w:rsidR="001C1A92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C1A92" w:rsidRPr="001C1A92">
              <w:rPr>
                <w:rFonts w:ascii="Times New Roman" w:hAnsi="Times New Roman" w:cs="Times New Roman"/>
                <w:sz w:val="28"/>
                <w:szCs w:val="28"/>
              </w:rPr>
              <w:t>отоэлектроколориметр</w:t>
            </w:r>
            <w:proofErr w:type="spellEnd"/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Электрокардиограф</w:t>
            </w:r>
          </w:p>
        </w:tc>
      </w:tr>
      <w:tr w:rsidR="00ED5FDD" w:rsidRPr="001C1A92" w:rsidTr="002620D8">
        <w:trPr>
          <w:trHeight w:val="104"/>
        </w:trPr>
        <w:tc>
          <w:tcPr>
            <w:tcW w:w="2127" w:type="dxa"/>
            <w:vMerge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в количестве, позволяющем обучающимся осваивать умения и навыки индивидуально</w:t>
            </w:r>
          </w:p>
        </w:tc>
      </w:tr>
      <w:tr w:rsidR="00ED5FDD" w:rsidRPr="001C1A92" w:rsidTr="002620D8">
        <w:trPr>
          <w:trHeight w:val="104"/>
        </w:trPr>
        <w:tc>
          <w:tcPr>
            <w:tcW w:w="2127" w:type="dxa"/>
            <w:vMerge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D5FDD" w:rsidRPr="001C1A92" w:rsidRDefault="00ED5FDD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Методические и раздаточные наглядные материалы</w:t>
            </w:r>
          </w:p>
        </w:tc>
      </w:tr>
      <w:tr w:rsidR="001C1A92" w:rsidRPr="001C1A92" w:rsidTr="002620D8">
        <w:trPr>
          <w:trHeight w:val="228"/>
        </w:trPr>
        <w:tc>
          <w:tcPr>
            <w:tcW w:w="2127" w:type="dxa"/>
            <w:vMerge w:val="restart"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ул. М. Морозова 6а стр. 4</w:t>
            </w:r>
          </w:p>
        </w:tc>
        <w:tc>
          <w:tcPr>
            <w:tcW w:w="2977" w:type="dxa"/>
            <w:vMerge w:val="restart"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Аудитория для проведения занятий семинарского типа, групповых и индивидуальных консультаций, текущего контроля и промежуточной аттестации кафедры физики и математики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Ауд. 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819" w:type="dxa"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Учебная мебель на 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 посадочных мест</w:t>
            </w:r>
          </w:p>
        </w:tc>
      </w:tr>
      <w:tr w:rsidR="001C1A92" w:rsidRPr="001C1A92" w:rsidTr="002620D8">
        <w:trPr>
          <w:trHeight w:val="104"/>
        </w:trPr>
        <w:tc>
          <w:tcPr>
            <w:tcW w:w="212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  <w:tr w:rsidR="001C1A92" w:rsidRPr="001C1A92" w:rsidTr="002620D8">
        <w:trPr>
          <w:trHeight w:val="104"/>
        </w:trPr>
        <w:tc>
          <w:tcPr>
            <w:tcW w:w="212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 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2 ед.</w:t>
            </w:r>
          </w:p>
        </w:tc>
      </w:tr>
      <w:tr w:rsidR="001C1A92" w:rsidRPr="001C1A92" w:rsidTr="002620D8">
        <w:trPr>
          <w:trHeight w:val="104"/>
        </w:trPr>
        <w:tc>
          <w:tcPr>
            <w:tcW w:w="212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Тренажеры: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Установка лабораторная для определения вязкости жидкости</w:t>
            </w:r>
          </w:p>
        </w:tc>
      </w:tr>
      <w:tr w:rsidR="001C1A92" w:rsidRPr="001C1A92" w:rsidTr="002620D8">
        <w:trPr>
          <w:trHeight w:val="104"/>
        </w:trPr>
        <w:tc>
          <w:tcPr>
            <w:tcW w:w="212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Лабораторное оборудование:</w:t>
            </w:r>
          </w:p>
          <w:p w:rsidR="001C1A92" w:rsidRPr="001C1A92" w:rsidRDefault="001C1A92" w:rsidP="002620D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C1A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Аппарат «</w:t>
            </w:r>
            <w:proofErr w:type="spellStart"/>
            <w:r w:rsidRPr="001C1A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Амплипульс</w:t>
            </w:r>
            <w:proofErr w:type="spellEnd"/>
            <w:r w:rsidR="002620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1A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5» 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Аппарат «Полюс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  <w:p w:rsidR="001C1A92" w:rsidRPr="001C1A92" w:rsidRDefault="001C1A92" w:rsidP="002620D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C1A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Аппарат «УЗТ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 w:rsidRPr="001C1A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,07Ф»</w:t>
            </w:r>
          </w:p>
          <w:p w:rsidR="001C1A92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УВЧ</w:t>
            </w:r>
            <w:r w:rsidR="001C1A92" w:rsidRPr="001C1A92">
              <w:rPr>
                <w:rFonts w:ascii="Times New Roman" w:hAnsi="Times New Roman" w:cs="Times New Roman"/>
                <w:sz w:val="28"/>
                <w:szCs w:val="28"/>
              </w:rPr>
              <w:t>–терапии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Аппарат физиотерапевтический «Поток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Микроскопы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Поляриметр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Рефрактометр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Фотоэлектроколориметр</w:t>
            </w:r>
          </w:p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Электрокардиограф</w:t>
            </w:r>
          </w:p>
        </w:tc>
      </w:tr>
      <w:tr w:rsidR="001C1A92" w:rsidRPr="001C1A92" w:rsidTr="002620D8">
        <w:trPr>
          <w:trHeight w:val="104"/>
        </w:trPr>
        <w:tc>
          <w:tcPr>
            <w:tcW w:w="212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в количестве, позволяющем обучающимся осваивать умения и навыки индивидуально</w:t>
            </w:r>
          </w:p>
        </w:tc>
      </w:tr>
      <w:tr w:rsidR="002620D8" w:rsidRPr="001C1A92" w:rsidTr="002620D8">
        <w:trPr>
          <w:trHeight w:val="687"/>
        </w:trPr>
        <w:tc>
          <w:tcPr>
            <w:tcW w:w="2127" w:type="dxa"/>
            <w:vMerge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Методические и раздаточные наглядные материалы</w:t>
            </w:r>
          </w:p>
        </w:tc>
      </w:tr>
      <w:tr w:rsidR="002620D8" w:rsidRPr="001C1A92" w:rsidTr="002620D8">
        <w:trPr>
          <w:trHeight w:val="303"/>
        </w:trPr>
        <w:tc>
          <w:tcPr>
            <w:tcW w:w="2127" w:type="dxa"/>
            <w:vMerge w:val="restart"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ул. М. Морозова 6а стр. 4</w:t>
            </w:r>
          </w:p>
        </w:tc>
        <w:tc>
          <w:tcPr>
            <w:tcW w:w="2977" w:type="dxa"/>
            <w:vMerge w:val="restart"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Компьютерный класс кафедры физики и математики </w:t>
            </w:r>
          </w:p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819" w:type="dxa"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Учебная мебель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 посадочн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2620D8" w:rsidRPr="001C1A92" w:rsidTr="002620D8">
        <w:trPr>
          <w:trHeight w:val="308"/>
        </w:trPr>
        <w:tc>
          <w:tcPr>
            <w:tcW w:w="2127" w:type="dxa"/>
            <w:vMerge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Автоматизированные рабочие 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26 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2620D8" w:rsidRPr="001C1A92" w:rsidTr="002620D8">
        <w:trPr>
          <w:trHeight w:val="265"/>
        </w:trPr>
        <w:tc>
          <w:tcPr>
            <w:tcW w:w="2127" w:type="dxa"/>
            <w:vMerge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2620D8" w:rsidRPr="001C1A92" w:rsidTr="002620D8">
        <w:trPr>
          <w:trHeight w:val="265"/>
        </w:trPr>
        <w:tc>
          <w:tcPr>
            <w:tcW w:w="2127" w:type="dxa"/>
            <w:vMerge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  <w:tr w:rsidR="002620D8" w:rsidRPr="001C1A92" w:rsidTr="002620D8">
        <w:trPr>
          <w:trHeight w:val="265"/>
        </w:trPr>
        <w:tc>
          <w:tcPr>
            <w:tcW w:w="2127" w:type="dxa"/>
            <w:vMerge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620D8" w:rsidRPr="001C1A92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620D8" w:rsidRPr="002620D8" w:rsidRDefault="002620D8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 43</w:t>
            </w:r>
            <w:r w:rsidRPr="002620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HDMI</w:t>
            </w:r>
            <w:r w:rsidRPr="00262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выходом и настенным кронштейном – 1 ед. </w:t>
            </w:r>
          </w:p>
        </w:tc>
      </w:tr>
      <w:tr w:rsidR="003766F0" w:rsidRPr="001C1A92" w:rsidTr="002620D8">
        <w:trPr>
          <w:trHeight w:val="337"/>
        </w:trPr>
        <w:tc>
          <w:tcPr>
            <w:tcW w:w="2127" w:type="dxa"/>
            <w:vMerge w:val="restart"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ул. М. Морозова 6а стр. 4</w:t>
            </w:r>
          </w:p>
        </w:tc>
        <w:tc>
          <w:tcPr>
            <w:tcW w:w="2977" w:type="dxa"/>
            <w:vMerge w:val="restart"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для самостоятельной работы обучающихся кафедры физики и математики </w:t>
            </w:r>
          </w:p>
          <w:p w:rsidR="003766F0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Ауд.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4819" w:type="dxa"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Учебная мебель на 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 посадочных мест</w:t>
            </w:r>
          </w:p>
        </w:tc>
      </w:tr>
      <w:tr w:rsidR="003766F0" w:rsidRPr="001C1A92" w:rsidTr="002620D8">
        <w:trPr>
          <w:trHeight w:val="290"/>
        </w:trPr>
        <w:tc>
          <w:tcPr>
            <w:tcW w:w="2127" w:type="dxa"/>
            <w:vMerge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</w:tr>
      <w:tr w:rsidR="003766F0" w:rsidRPr="001C1A92" w:rsidTr="002620D8">
        <w:trPr>
          <w:trHeight w:val="437"/>
        </w:trPr>
        <w:tc>
          <w:tcPr>
            <w:tcW w:w="2127" w:type="dxa"/>
            <w:vMerge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стенды 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2 ед.</w:t>
            </w:r>
          </w:p>
        </w:tc>
      </w:tr>
      <w:tr w:rsidR="00C54EE5" w:rsidRPr="001C1A92" w:rsidTr="002620D8">
        <w:trPr>
          <w:trHeight w:val="437"/>
        </w:trPr>
        <w:tc>
          <w:tcPr>
            <w:tcW w:w="2127" w:type="dxa"/>
            <w:vMerge/>
          </w:tcPr>
          <w:p w:rsidR="00C54EE5" w:rsidRPr="001C1A92" w:rsidRDefault="00C54EE5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54EE5" w:rsidRPr="001C1A92" w:rsidRDefault="00C54EE5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54EE5" w:rsidRPr="001C1A92" w:rsidRDefault="00C54EE5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EE5">
              <w:rPr>
                <w:rFonts w:ascii="Times New Roman" w:hAnsi="Times New Roman" w:cs="Times New Roman"/>
                <w:sz w:val="28"/>
                <w:szCs w:val="28"/>
              </w:rPr>
              <w:t>Автоматизированные рабочие места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  <w:r w:rsidRPr="00C54EE5">
              <w:rPr>
                <w:rFonts w:ascii="Times New Roman" w:hAnsi="Times New Roman" w:cs="Times New Roman"/>
                <w:sz w:val="28"/>
                <w:szCs w:val="28"/>
              </w:rPr>
              <w:t>ед. с возможностью подключения к сети «Интернет» и доступом в ЭИОС</w:t>
            </w:r>
          </w:p>
        </w:tc>
      </w:tr>
      <w:tr w:rsidR="001C1A92" w:rsidRPr="001C1A92" w:rsidTr="002620D8">
        <w:trPr>
          <w:trHeight w:val="321"/>
        </w:trPr>
        <w:tc>
          <w:tcPr>
            <w:tcW w:w="212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C1A92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Методические и раздаточные наглядные материалы</w:t>
            </w:r>
          </w:p>
        </w:tc>
      </w:tr>
      <w:tr w:rsidR="003766F0" w:rsidRPr="001C1A92" w:rsidTr="002620D8">
        <w:trPr>
          <w:trHeight w:val="402"/>
        </w:trPr>
        <w:tc>
          <w:tcPr>
            <w:tcW w:w="2127" w:type="dxa"/>
            <w:vMerge w:val="restart"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ул. М. Морозова 6а стр. 4</w:t>
            </w:r>
          </w:p>
        </w:tc>
        <w:tc>
          <w:tcPr>
            <w:tcW w:w="2977" w:type="dxa"/>
            <w:vMerge w:val="restart"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Помещение для хранения и профилактического обслуживания оборудования кафедры физики и математики</w:t>
            </w:r>
          </w:p>
          <w:p w:rsidR="003766F0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r w:rsidR="002620D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819" w:type="dxa"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Стеллажи и оборудование</w:t>
            </w:r>
          </w:p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6F0" w:rsidRPr="001C1A92" w:rsidTr="002620D8">
        <w:trPr>
          <w:trHeight w:val="834"/>
        </w:trPr>
        <w:tc>
          <w:tcPr>
            <w:tcW w:w="2127" w:type="dxa"/>
            <w:vMerge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3766F0" w:rsidRPr="001C1A92" w:rsidRDefault="003766F0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766F0" w:rsidRPr="001C1A92" w:rsidRDefault="001C1A92" w:rsidP="0026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A92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в количестве, позволяющем обучающимся осваивать умения и навыки индивидуально</w:t>
            </w:r>
          </w:p>
        </w:tc>
      </w:tr>
    </w:tbl>
    <w:p w:rsidR="00ED5FDD" w:rsidRPr="001C1A92" w:rsidRDefault="00ED5FDD" w:rsidP="003766F0">
      <w:pPr>
        <w:rPr>
          <w:rFonts w:ascii="Times New Roman" w:hAnsi="Times New Roman" w:cs="Times New Roman"/>
          <w:sz w:val="28"/>
          <w:szCs w:val="28"/>
        </w:rPr>
      </w:pPr>
    </w:p>
    <w:sectPr w:rsidR="00ED5FDD" w:rsidRPr="001C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60"/>
    <w:rsid w:val="00101C13"/>
    <w:rsid w:val="001273D9"/>
    <w:rsid w:val="001C169A"/>
    <w:rsid w:val="001C1A92"/>
    <w:rsid w:val="001D4C5B"/>
    <w:rsid w:val="002620D8"/>
    <w:rsid w:val="00313D50"/>
    <w:rsid w:val="003259CF"/>
    <w:rsid w:val="003766F0"/>
    <w:rsid w:val="006A5EA4"/>
    <w:rsid w:val="00716A3D"/>
    <w:rsid w:val="007E7F43"/>
    <w:rsid w:val="0099442B"/>
    <w:rsid w:val="009B352C"/>
    <w:rsid w:val="00B21831"/>
    <w:rsid w:val="00C54EE5"/>
    <w:rsid w:val="00DC08D0"/>
    <w:rsid w:val="00DE7B60"/>
    <w:rsid w:val="00E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802E"/>
  <w15:chartTrackingRefBased/>
  <w15:docId w15:val="{F0A4DE10-B431-4224-9B3B-EC0DA5CB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622D4-91A8-4267-9B19-C4655254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ADMIN</cp:lastModifiedBy>
  <cp:revision>5</cp:revision>
  <cp:lastPrinted>2023-03-31T08:41:00Z</cp:lastPrinted>
  <dcterms:created xsi:type="dcterms:W3CDTF">2023-03-31T07:18:00Z</dcterms:created>
  <dcterms:modified xsi:type="dcterms:W3CDTF">2023-03-31T08:41:00Z</dcterms:modified>
</cp:coreProperties>
</file>