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F3E3" w14:textId="77777777" w:rsidR="002A66B5" w:rsidRPr="002A66B5" w:rsidRDefault="002A66B5" w:rsidP="002A66B5">
      <w:pPr>
        <w:spacing w:before="156" w:after="120" w:line="336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A66B5">
        <w:rPr>
          <w:rFonts w:eastAsia="Times New Roman" w:cs="Times New Roman"/>
          <w:b/>
          <w:sz w:val="24"/>
          <w:szCs w:val="24"/>
          <w:lang w:eastAsia="ru-RU"/>
        </w:rPr>
        <w:t>Схема истории болезни по ортопедической стоматологии</w:t>
      </w:r>
    </w:p>
    <w:p w14:paraId="6B860A6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Ставропольский государственный медицинский университет</w:t>
      </w:r>
    </w:p>
    <w:p w14:paraId="104A017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0225EE7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Кафедра_________________________________________________</w:t>
      </w:r>
    </w:p>
    <w:p w14:paraId="04394D3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</w:p>
    <w:p w14:paraId="255389C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Зав. Кафедрой____________________________________________</w:t>
      </w:r>
    </w:p>
    <w:p w14:paraId="10DA5A0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</w:p>
    <w:p w14:paraId="23BB891B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Руководитель группы______________________________________</w:t>
      </w:r>
    </w:p>
    <w:p w14:paraId="6C879D7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</w:p>
    <w:p w14:paraId="29B1FAA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right"/>
        <w:rPr>
          <w:color w:val="331B0E"/>
          <w:sz w:val="19"/>
          <w:szCs w:val="19"/>
        </w:rPr>
      </w:pPr>
    </w:p>
    <w:p w14:paraId="2BEA7F8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Схема истории болезни</w:t>
      </w:r>
    </w:p>
    <w:p w14:paraId="5E2A951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К00.01</w:t>
      </w:r>
    </w:p>
    <w:p w14:paraId="22A563C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DF272E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Ф.И.О.____________________________________________________________</w:t>
      </w:r>
    </w:p>
    <w:p w14:paraId="192F1A6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F14BF6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Клинический диагноз:</w:t>
      </w:r>
    </w:p>
    <w:p w14:paraId="19FEBD8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а) основное заболевание______________________________________________</w:t>
      </w:r>
    </w:p>
    <w:p w14:paraId="5CBA0DA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___________________________________________________________________</w:t>
      </w:r>
    </w:p>
    <w:p w14:paraId="68ABAF0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б) осложнения основного заболевания__________________________________</w:t>
      </w:r>
    </w:p>
    <w:p w14:paraId="1D6702E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в) сопутствующие заболевания________________________________________</w:t>
      </w:r>
    </w:p>
    <w:p w14:paraId="13E628F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г) общие заболевания________________________________________________</w:t>
      </w:r>
    </w:p>
    <w:p w14:paraId="7FBE3A2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Паспортные данные:</w:t>
      </w:r>
    </w:p>
    <w:p w14:paraId="3FCB0E9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Фамилия, имя, отчество___________________________________________________________</w:t>
      </w:r>
    </w:p>
    <w:p w14:paraId="6BFB97E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Возраст________Пол____________Национальность______________________</w:t>
      </w:r>
    </w:p>
    <w:p w14:paraId="2DFEC1E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Профессия_________________________________________________________</w:t>
      </w:r>
    </w:p>
    <w:p w14:paraId="2162484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Домашний адрес____________________________________________________</w:t>
      </w:r>
    </w:p>
    <w:p w14:paraId="527BF24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Дата посещения поликлиники_________________________________________</w:t>
      </w:r>
    </w:p>
    <w:p w14:paraId="780AA53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Куратор___________________________________________________________</w:t>
      </w:r>
    </w:p>
    <w:p w14:paraId="4B71593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Группа____________________________Курс____________________________</w:t>
      </w:r>
    </w:p>
    <w:p w14:paraId="5678873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lastRenderedPageBreak/>
        <w:t>Время курации_____________________________________________________</w:t>
      </w:r>
    </w:p>
    <w:p w14:paraId="68E7587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Оценка за курацию больного_________________________________________</w:t>
      </w:r>
    </w:p>
    <w:p w14:paraId="0E38A14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2D8FB31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7CD5C60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301AEA7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Анамнез.</w:t>
      </w:r>
    </w:p>
    <w:p w14:paraId="13A27F4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5BF96D4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Жалобы больного.</w:t>
      </w:r>
    </w:p>
    <w:p w14:paraId="0AE3311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8DFEEF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51DF53D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Указать причины, заставившие больного обратиться к врачу:</w:t>
      </w:r>
    </w:p>
    <w:p w14:paraId="7FA1593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а) функциональная недостаточность – затруднённое пережёвывание пищи из-за отсутствия всех зубов;</w:t>
      </w:r>
    </w:p>
    <w:p w14:paraId="6BE79C1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proofErr w:type="gramStart"/>
      <w:r w:rsidRPr="002A66B5">
        <w:rPr>
          <w:color w:val="331B0E"/>
          <w:sz w:val="19"/>
          <w:szCs w:val="19"/>
        </w:rPr>
        <w:t>б)жалобы</w:t>
      </w:r>
      <w:proofErr w:type="gramEnd"/>
      <w:r w:rsidRPr="002A66B5">
        <w:rPr>
          <w:color w:val="331B0E"/>
          <w:sz w:val="19"/>
          <w:szCs w:val="19"/>
        </w:rPr>
        <w:t xml:space="preserve">, связанные с ношением протеза: плохая фиксация протеза. </w:t>
      </w:r>
      <w:proofErr w:type="gramStart"/>
      <w:r w:rsidRPr="002A66B5">
        <w:rPr>
          <w:color w:val="331B0E"/>
          <w:sz w:val="19"/>
          <w:szCs w:val="19"/>
        </w:rPr>
        <w:t>,перелом</w:t>
      </w:r>
      <w:proofErr w:type="gramEnd"/>
      <w:r w:rsidRPr="002A66B5">
        <w:rPr>
          <w:color w:val="331B0E"/>
          <w:sz w:val="19"/>
          <w:szCs w:val="19"/>
        </w:rPr>
        <w:t xml:space="preserve"> протеза, боли при пользовании протезами </w:t>
      </w:r>
      <w:proofErr w:type="spellStart"/>
      <w:r w:rsidRPr="002A66B5">
        <w:rPr>
          <w:color w:val="331B0E"/>
          <w:sz w:val="19"/>
          <w:szCs w:val="19"/>
        </w:rPr>
        <w:t>ит.д</w:t>
      </w:r>
      <w:proofErr w:type="spellEnd"/>
      <w:r w:rsidRPr="002A66B5">
        <w:rPr>
          <w:color w:val="331B0E"/>
          <w:sz w:val="19"/>
          <w:szCs w:val="19"/>
        </w:rPr>
        <w:t>.;</w:t>
      </w:r>
    </w:p>
    <w:p w14:paraId="2F5B2E5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proofErr w:type="gramStart"/>
      <w:r w:rsidRPr="002A66B5">
        <w:rPr>
          <w:color w:val="331B0E"/>
          <w:sz w:val="19"/>
          <w:szCs w:val="19"/>
        </w:rPr>
        <w:t>в)эстетическая</w:t>
      </w:r>
      <w:proofErr w:type="gramEnd"/>
      <w:r w:rsidRPr="002A66B5">
        <w:rPr>
          <w:color w:val="331B0E"/>
          <w:sz w:val="19"/>
          <w:szCs w:val="19"/>
        </w:rPr>
        <w:t xml:space="preserve"> недостаточность: нарушение акта речи вследствие отсутствия зубов или пользования неправильно изготовленными протезами и т.д.</w:t>
      </w:r>
    </w:p>
    <w:p w14:paraId="580D845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1999E08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История жизни больного.</w:t>
      </w:r>
    </w:p>
    <w:p w14:paraId="3F488C3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5D37F1A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Указать место рождения. Каким по счёту родился. Как и в каких условиях рос и развивался, какие виды работ выполнял в процессе трудовой деятельности, какие заболевания перенёс и когда, состояние здоровья в настоящее время.</w:t>
      </w:r>
    </w:p>
    <w:p w14:paraId="463E34B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Необходимо отметить наличие заболевания сердца, желудочно-кишечного тракта, лёгких, венерические заболевания, системные заболевания (сахарный диабет, бруцеллёз, авитаминоз и т.д.</w:t>
      </w:r>
      <w:proofErr w:type="gramStart"/>
      <w:r w:rsidRPr="002A66B5">
        <w:rPr>
          <w:color w:val="331B0E"/>
          <w:sz w:val="19"/>
          <w:szCs w:val="19"/>
        </w:rPr>
        <w:t>),аллергические</w:t>
      </w:r>
      <w:proofErr w:type="gramEnd"/>
      <w:r w:rsidRPr="002A66B5">
        <w:rPr>
          <w:color w:val="331B0E"/>
          <w:sz w:val="19"/>
          <w:szCs w:val="19"/>
        </w:rPr>
        <w:t xml:space="preserve"> заболевания, эпилепсию и т.д.</w:t>
      </w:r>
    </w:p>
    <w:p w14:paraId="5B7907E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D31F8D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История развития настоящего заболевания.</w:t>
      </w:r>
    </w:p>
    <w:p w14:paraId="1123757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185D522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Когда впервые обратился к врачу-ортопеду и по поводу чего. Когда началось разрушение зубов и обращался ли к врачу.</w:t>
      </w:r>
    </w:p>
    <w:p w14:paraId="4F24B34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Какую получал помощь (изготовлены вкладки, коронки или другие виды протезов).</w:t>
      </w:r>
    </w:p>
    <w:p w14:paraId="4DFE64D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lastRenderedPageBreak/>
        <w:t xml:space="preserve">Когда впервые были удалены зубы и по какой причине (кариозный процесс, пародонтоз, травма, опухоли различной этиологии </w:t>
      </w:r>
      <w:proofErr w:type="spellStart"/>
      <w:r w:rsidRPr="002A66B5">
        <w:rPr>
          <w:color w:val="331B0E"/>
          <w:sz w:val="19"/>
          <w:szCs w:val="19"/>
        </w:rPr>
        <w:t>ит.д</w:t>
      </w:r>
      <w:proofErr w:type="spellEnd"/>
      <w:r w:rsidRPr="002A66B5">
        <w:rPr>
          <w:color w:val="331B0E"/>
          <w:sz w:val="19"/>
          <w:szCs w:val="19"/>
        </w:rPr>
        <w:t>.).</w:t>
      </w:r>
    </w:p>
    <w:p w14:paraId="3370435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Когда впервые были изготовлены мостовидные протезы, сколько лет ими пользовался и сколько раз протезировался.</w:t>
      </w:r>
    </w:p>
    <w:p w14:paraId="74D4E86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Когда впервые стал пользоваться съёмными протезами, как протекало привыкание к ним;</w:t>
      </w:r>
    </w:p>
    <w:p w14:paraId="26E58CCB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длительность пользования. Сколько раз повторялось протезирование съёмными протезами и причины повторного протезирования.</w:t>
      </w:r>
    </w:p>
    <w:p w14:paraId="4F57108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Имеются ли заболевания желудочно-кишечного тракта и связывает ли больной их с состоянием зубов.</w:t>
      </w:r>
    </w:p>
    <w:p w14:paraId="5A20E6A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Данные объективного исследования.</w:t>
      </w:r>
    </w:p>
    <w:p w14:paraId="3B3D5A9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Кратко описать общее состояние больного в момент обследования: указать нет ли повышения температуры, гриппозного состояния, приступов стенокардии и т.д. в недавнее время и в день прихода к врачу.</w:t>
      </w:r>
    </w:p>
    <w:p w14:paraId="3BC8A54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1B7A440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Данные внешнего осмотра.</w:t>
      </w:r>
    </w:p>
    <w:p w14:paraId="3C909E3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13120CA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Описать форму лица: (овальная, квадратная, круглая, удлиненная или уменьшенная в вертикальном размере).</w:t>
      </w:r>
    </w:p>
    <w:p w14:paraId="367D363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Отмечают асимметрию, выраженность носогубных и подбородочных складок, степень уменьшения высоты нижнего отдела лица, характер смыкания губ </w:t>
      </w:r>
      <w:proofErr w:type="gramStart"/>
      <w:r w:rsidRPr="002A66B5">
        <w:rPr>
          <w:color w:val="331B0E"/>
          <w:sz w:val="19"/>
          <w:szCs w:val="19"/>
        </w:rPr>
        <w:t>( свободно</w:t>
      </w:r>
      <w:proofErr w:type="gramEnd"/>
      <w:r w:rsidRPr="002A66B5">
        <w:rPr>
          <w:color w:val="331B0E"/>
          <w:sz w:val="19"/>
          <w:szCs w:val="19"/>
        </w:rPr>
        <w:t>, затруднено, невозможно и отметить причину – тризм, контрактура, анкилоз, воспалительные явления ).</w:t>
      </w:r>
    </w:p>
    <w:p w14:paraId="7C96C9D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FCAAE8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Данные осмотра полости рта.</w:t>
      </w:r>
    </w:p>
    <w:p w14:paraId="5D962E1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6573C36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Необходимо тщательно изучить </w:t>
      </w:r>
      <w:proofErr w:type="spellStart"/>
      <w:r w:rsidRPr="002A66B5">
        <w:rPr>
          <w:color w:val="331B0E"/>
          <w:sz w:val="19"/>
          <w:szCs w:val="19"/>
        </w:rPr>
        <w:t>анатомо</w:t>
      </w:r>
      <w:proofErr w:type="spellEnd"/>
      <w:r w:rsidRPr="002A66B5">
        <w:rPr>
          <w:color w:val="331B0E"/>
          <w:sz w:val="19"/>
          <w:szCs w:val="19"/>
        </w:rPr>
        <w:t xml:space="preserve"> – физиологические особенности полости рта у пациента.</w:t>
      </w:r>
    </w:p>
    <w:p w14:paraId="251D5C4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Обращают внимание на характер соотношения челюстей (</w:t>
      </w:r>
      <w:proofErr w:type="spellStart"/>
      <w:r w:rsidRPr="002A66B5">
        <w:rPr>
          <w:color w:val="331B0E"/>
          <w:sz w:val="19"/>
          <w:szCs w:val="19"/>
        </w:rPr>
        <w:t>ортогнатическое</w:t>
      </w:r>
      <w:proofErr w:type="spellEnd"/>
      <w:r w:rsidRPr="002A66B5">
        <w:rPr>
          <w:color w:val="331B0E"/>
          <w:sz w:val="19"/>
          <w:szCs w:val="19"/>
        </w:rPr>
        <w:t xml:space="preserve">, </w:t>
      </w:r>
      <w:proofErr w:type="spellStart"/>
      <w:r w:rsidRPr="002A66B5">
        <w:rPr>
          <w:color w:val="331B0E"/>
          <w:sz w:val="19"/>
          <w:szCs w:val="19"/>
        </w:rPr>
        <w:t>прогеническое</w:t>
      </w:r>
      <w:proofErr w:type="spellEnd"/>
      <w:r w:rsidRPr="002A66B5">
        <w:rPr>
          <w:color w:val="331B0E"/>
          <w:sz w:val="19"/>
          <w:szCs w:val="19"/>
        </w:rPr>
        <w:t>, прогнатическое).</w:t>
      </w:r>
    </w:p>
    <w:p w14:paraId="726AF42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Необходимо изучить топографию переходной складки, выраженность буферных зон.</w:t>
      </w:r>
    </w:p>
    <w:p w14:paraId="0C25518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0EB4E43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CA49CE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6223175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Верхняя челюсть.</w:t>
      </w:r>
    </w:p>
    <w:p w14:paraId="77442A6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0D1B35D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Указать степень атрофии альвеолярного отростка (полная, неполная), неполная – значительная или незначительная; характер атрофии</w:t>
      </w:r>
    </w:p>
    <w:p w14:paraId="67ED482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lastRenderedPageBreak/>
        <w:t xml:space="preserve">(равномерная, неравномерная), форму оставшегося альвеолярного отростка (округлая, полуовальная, прямоугольная, </w:t>
      </w:r>
      <w:proofErr w:type="spellStart"/>
      <w:r w:rsidRPr="002A66B5">
        <w:rPr>
          <w:color w:val="331B0E"/>
          <w:sz w:val="19"/>
          <w:szCs w:val="19"/>
        </w:rPr>
        <w:t>конусоподобная</w:t>
      </w:r>
      <w:proofErr w:type="spellEnd"/>
      <w:r w:rsidRPr="002A66B5">
        <w:rPr>
          <w:color w:val="331B0E"/>
          <w:sz w:val="19"/>
          <w:szCs w:val="19"/>
        </w:rPr>
        <w:t>, шиповидная, уплощённая); его ширину (широкая, узкая); поверхность альвеолярного отростка (отвесная, пологая, нависающая).</w:t>
      </w:r>
    </w:p>
    <w:p w14:paraId="14F5F23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Описать степень выраженности </w:t>
      </w:r>
      <w:proofErr w:type="spellStart"/>
      <w:r w:rsidRPr="002A66B5">
        <w:rPr>
          <w:color w:val="331B0E"/>
          <w:sz w:val="19"/>
          <w:szCs w:val="19"/>
        </w:rPr>
        <w:t>позадимолярных</w:t>
      </w:r>
      <w:proofErr w:type="spellEnd"/>
      <w:r w:rsidRPr="002A66B5">
        <w:rPr>
          <w:color w:val="331B0E"/>
          <w:sz w:val="19"/>
          <w:szCs w:val="19"/>
        </w:rPr>
        <w:t xml:space="preserve"> бугров (резко выражены, выражены, не выражены) и их форму (округлые, отвесные, пологие).</w:t>
      </w:r>
    </w:p>
    <w:p w14:paraId="3A59C6A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Отметить форму свода твердого неба (готическое, куполообразное, плоское), его высоту (высокое, средней высоты, низкое); шов твёрдого нёба (плоский, втянутый, выпуклый).</w:t>
      </w:r>
    </w:p>
    <w:p w14:paraId="2125CD2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При наличии торуса определить локализацию (центральный, задний, </w:t>
      </w:r>
      <w:proofErr w:type="gramStart"/>
      <w:r w:rsidRPr="002A66B5">
        <w:rPr>
          <w:color w:val="331B0E"/>
          <w:sz w:val="19"/>
          <w:szCs w:val="19"/>
        </w:rPr>
        <w:t>тотальный )</w:t>
      </w:r>
      <w:proofErr w:type="gramEnd"/>
      <w:r w:rsidRPr="002A66B5">
        <w:rPr>
          <w:color w:val="331B0E"/>
          <w:sz w:val="19"/>
          <w:szCs w:val="19"/>
        </w:rPr>
        <w:t xml:space="preserve"> и его форму (веретенообразная, яйцевидная, дольчатая, смешанная, атипичная).</w:t>
      </w:r>
    </w:p>
    <w:p w14:paraId="423B3F2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Определить угол наклона мягкого неба по отношению к глотке (крутой, пологий, средний).</w:t>
      </w:r>
    </w:p>
    <w:p w14:paraId="75F1D48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Дать описание мест прикрепления подвижной слизистой оболочки, складок, уздечек к альвеолярному отростку (у основания, по скату отростка, на вершине).</w:t>
      </w:r>
    </w:p>
    <w:p w14:paraId="5972ABA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Описать поверхность слизистой оболочки неба (гладкая, бугристая); податливость (значительно податлива, податлива, неподатлива) и указать локализацию. Если имеются тяжи, рубцы, то необходимо описать их расположение.</w:t>
      </w:r>
    </w:p>
    <w:p w14:paraId="1F2F646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Определить тип слизистой оболочки протезного ложа по </w:t>
      </w:r>
      <w:proofErr w:type="spellStart"/>
      <w:r w:rsidRPr="002A66B5">
        <w:rPr>
          <w:color w:val="331B0E"/>
          <w:sz w:val="19"/>
          <w:szCs w:val="19"/>
        </w:rPr>
        <w:t>Суппли</w:t>
      </w:r>
      <w:proofErr w:type="spellEnd"/>
      <w:r w:rsidRPr="002A66B5">
        <w:rPr>
          <w:color w:val="331B0E"/>
          <w:sz w:val="19"/>
          <w:szCs w:val="19"/>
        </w:rPr>
        <w:t xml:space="preserve"> (умеренно податлива, атрофирована, рыхлая, подвижная).</w:t>
      </w:r>
    </w:p>
    <w:p w14:paraId="782BBB9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0C8EA4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6D0457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2F069FE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2C30621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Нижняя челюсть.</w:t>
      </w:r>
    </w:p>
    <w:p w14:paraId="572EEC2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3E26AD6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Описание альвеолярной части отростка нижней челюсти необходимо проводить по тем же тестам, что и на верхней челюсти. Кроме того, необходимо отметить степень выраженности внутренней косой линии (выражена, не выражена). Если выражена, то отметить ее форму (острая, сглаженная).</w:t>
      </w:r>
    </w:p>
    <w:p w14:paraId="6CD6E6F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Описать степень выраженности нижнечелюстных бугорков (выражены, не выражены); покрыты податливой (неподатливой) слизистой оболочкой.</w:t>
      </w:r>
    </w:p>
    <w:p w14:paraId="0B6855F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При наличии неблагоприятных клинических условий (экзостозы, болтающийся гребень), указать их локализацию.</w:t>
      </w:r>
    </w:p>
    <w:p w14:paraId="3CB5FD4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Необходимо тщательно изучить анатомические и физиологические особенности языка (нормальное его состояние или патологические отклонения) и связанные с ним окружающие подвижные ткани. Клиническая оценка размеров языка, его тонуса, функционального состояния может помочь прогнозировать возможности больного пользоваться протезом. При изготовлении протезов с расширенными границами провести осмотр и пальпацию щёчного пространства со стороны переходной складки и </w:t>
      </w:r>
      <w:proofErr w:type="spellStart"/>
      <w:r w:rsidRPr="002A66B5">
        <w:rPr>
          <w:color w:val="331B0E"/>
          <w:sz w:val="19"/>
          <w:szCs w:val="19"/>
        </w:rPr>
        <w:t>ретромолярной</w:t>
      </w:r>
      <w:proofErr w:type="spellEnd"/>
      <w:r w:rsidRPr="002A66B5">
        <w:rPr>
          <w:color w:val="331B0E"/>
          <w:sz w:val="19"/>
          <w:szCs w:val="19"/>
        </w:rPr>
        <w:t xml:space="preserve"> области.</w:t>
      </w:r>
    </w:p>
    <w:p w14:paraId="2CC1866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lastRenderedPageBreak/>
        <w:t>Детальное исследование анатомических условий полости рта больного позволяет определить дальнейшую тактику врача при установлении границ будущего протеза, выбрать методику снятия оттиска, наметить план лечения и определить его прогноз в каждом отдельном случае.</w:t>
      </w:r>
    </w:p>
    <w:p w14:paraId="174CC99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7DEB95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36781DE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91F4FA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013E95E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590889A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796300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17BE3A3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77CD15F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ДИАГНОЗ</w:t>
      </w:r>
    </w:p>
    <w:p w14:paraId="11D1975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30A7344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На основании жалоб, анамнеза, объективных данных и дополнительных методов исследования ставится диагноз основного и сопутствующих заболеваний.</w:t>
      </w:r>
    </w:p>
    <w:p w14:paraId="198D5B9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Пример:</w:t>
      </w:r>
    </w:p>
    <w:p w14:paraId="5EFE7FF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К00.01</w:t>
      </w:r>
    </w:p>
    <w:p w14:paraId="64814DE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Основное заболевание:</w:t>
      </w:r>
      <w:r w:rsidRPr="002A66B5">
        <w:rPr>
          <w:color w:val="331B0E"/>
          <w:sz w:val="19"/>
          <w:szCs w:val="19"/>
        </w:rPr>
        <w:t xml:space="preserve"> Снижение функциональной эффективности </w:t>
      </w:r>
      <w:proofErr w:type="spellStart"/>
      <w:proofErr w:type="gramStart"/>
      <w:r w:rsidRPr="002A66B5">
        <w:rPr>
          <w:color w:val="331B0E"/>
          <w:sz w:val="19"/>
          <w:szCs w:val="19"/>
        </w:rPr>
        <w:t>зубо</w:t>
      </w:r>
      <w:proofErr w:type="spellEnd"/>
      <w:r w:rsidRPr="002A66B5">
        <w:rPr>
          <w:color w:val="331B0E"/>
          <w:sz w:val="19"/>
          <w:szCs w:val="19"/>
        </w:rPr>
        <w:t>-челюстной</w:t>
      </w:r>
      <w:proofErr w:type="gramEnd"/>
      <w:r w:rsidRPr="002A66B5">
        <w:rPr>
          <w:color w:val="331B0E"/>
          <w:sz w:val="19"/>
          <w:szCs w:val="19"/>
        </w:rPr>
        <w:t xml:space="preserve"> системы.</w:t>
      </w:r>
    </w:p>
    <w:p w14:paraId="4F97535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Полная потеря зубов на верхней челюсти 2 тип по Шредеру. Полная потеря зубов на нижней челюсти 3тип по Курляндскому.</w:t>
      </w:r>
    </w:p>
    <w:p w14:paraId="7B650D1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Слизистая оболочка атрофического типа.</w:t>
      </w:r>
    </w:p>
    <w:p w14:paraId="6EB3248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Осложнения основного заболевания:</w:t>
      </w:r>
      <w:r w:rsidRPr="002A66B5">
        <w:rPr>
          <w:color w:val="331B0E"/>
          <w:sz w:val="19"/>
          <w:szCs w:val="19"/>
        </w:rPr>
        <w:t> Снижение высоты нижнего отдела лица.</w:t>
      </w:r>
    </w:p>
    <w:p w14:paraId="698E64A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proofErr w:type="spellStart"/>
      <w:r w:rsidRPr="002A66B5">
        <w:rPr>
          <w:color w:val="331B0E"/>
          <w:sz w:val="19"/>
          <w:szCs w:val="19"/>
        </w:rPr>
        <w:t>Заеды</w:t>
      </w:r>
      <w:proofErr w:type="spellEnd"/>
      <w:r w:rsidRPr="002A66B5">
        <w:rPr>
          <w:color w:val="331B0E"/>
          <w:sz w:val="19"/>
          <w:szCs w:val="19"/>
        </w:rPr>
        <w:t>.</w:t>
      </w:r>
    </w:p>
    <w:p w14:paraId="16B756D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Сопутствующие заболевания: Лейкоплакия.</w:t>
      </w:r>
    </w:p>
    <w:p w14:paraId="128C6F7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Общее заболевание</w:t>
      </w:r>
      <w:r w:rsidRPr="002A66B5">
        <w:rPr>
          <w:color w:val="331B0E"/>
          <w:sz w:val="19"/>
          <w:szCs w:val="19"/>
        </w:rPr>
        <w:t>: Гипертоническая болезнь 2 степени (со слов больного).</w:t>
      </w:r>
    </w:p>
    <w:p w14:paraId="309C385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42B1A5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План лечения.</w:t>
      </w:r>
    </w:p>
    <w:p w14:paraId="349EF55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5136F42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Назначается на весь период ортопедического лечения больного. В него следует включать план подготовки полости рта к протезированию. С этой целью необходимо указать характер и последовательность вмешательств, направленных на создание благоприятных условий для протезирования. Больного необходимо направить на удаление корней подвижных зубов, экзостозов. По показаниям проводят рентгенографию альвеолярных </w:t>
      </w:r>
      <w:r w:rsidRPr="002A66B5">
        <w:rPr>
          <w:color w:val="331B0E"/>
          <w:sz w:val="19"/>
          <w:szCs w:val="19"/>
        </w:rPr>
        <w:lastRenderedPageBreak/>
        <w:t>отростков, височно-нижнечелюстного сустава, ЭМГ жевательных мышц, запись движений нижней челюсти, записи резцового и суставного путей.</w:t>
      </w:r>
    </w:p>
    <w:p w14:paraId="44425FE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Если подготовка полости рта была проведена раньше, то в истории болезни следует указать, что «полость рта санирована». В этом случае необходимо сразу приступить к ортопедическому лечению. Необходимо указать количество зубов в искусственных протезах. Если будут плакированные зубы, то написать их формулу; при необходимости готовить протез с мягкой подкладкой, отметить её локализацию (на весь протез или в области костных выступов) и т.д.</w:t>
      </w:r>
    </w:p>
    <w:p w14:paraId="4166F16C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25488C6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Дневник.</w:t>
      </w:r>
    </w:p>
    <w:p w14:paraId="6B3F594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78500CE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Дневник должен отражать динамику ортопедического лечения больного на весь период.</w:t>
      </w:r>
    </w:p>
    <w:p w14:paraId="320B97D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Заполнение истории болезни должно быть проведено в первое посещение больным поликлиники.</w:t>
      </w:r>
    </w:p>
    <w:p w14:paraId="01CBF2B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082A018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Первое посещение.</w:t>
      </w:r>
    </w:p>
    <w:p w14:paraId="4E89B61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141A9E1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В первое посещение может быть проведена следующая работа:</w:t>
      </w:r>
    </w:p>
    <w:p w14:paraId="5C2F561B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Получение анатомического оттиска для изготовления жёсткой индивидуальной ложки.</w:t>
      </w:r>
    </w:p>
    <w:p w14:paraId="1F0738C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Необходимо указать, какая была применена оттискная масса и метод получения оттиска. Выбор оттискного материала зависит от степени атрофии альвеолярных гребней и альвеолярной части, состояния подвижных мягких тканей, а также степени податливости слизистой оболочки.</w:t>
      </w:r>
    </w:p>
    <w:p w14:paraId="731A048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При выраженной атрофии челюстей используют гипс, силиконовые и поливинилсилоксановые массы с различной степенью вязкости.</w:t>
      </w:r>
    </w:p>
    <w:p w14:paraId="482BBD6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При выраженной атрофии челюстей, осложнённой «болтающимся гребнем», снимать оттиск необходимо без давления жидким гипсом или пластическими </w:t>
      </w:r>
      <w:proofErr w:type="spellStart"/>
      <w:r w:rsidRPr="002A66B5">
        <w:rPr>
          <w:color w:val="331B0E"/>
          <w:sz w:val="19"/>
          <w:szCs w:val="19"/>
        </w:rPr>
        <w:t>альгинатными</w:t>
      </w:r>
      <w:proofErr w:type="spellEnd"/>
      <w:r w:rsidRPr="002A66B5">
        <w:rPr>
          <w:color w:val="331B0E"/>
          <w:sz w:val="19"/>
          <w:szCs w:val="19"/>
        </w:rPr>
        <w:t xml:space="preserve"> массами.</w:t>
      </w:r>
    </w:p>
    <w:p w14:paraId="510CF71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7970512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64E5FB3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65E25F4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86E879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Второе посещение.</w:t>
      </w:r>
    </w:p>
    <w:p w14:paraId="03540F9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AE79B2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Припасовка индивидуальной ложки и получение функционального оттиска.</w:t>
      </w:r>
    </w:p>
    <w:p w14:paraId="32380BF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Описать последовательность припасовки индивидуальной ложки с использованием проб </w:t>
      </w:r>
      <w:proofErr w:type="spellStart"/>
      <w:r w:rsidRPr="002A66B5">
        <w:rPr>
          <w:color w:val="331B0E"/>
          <w:sz w:val="19"/>
          <w:szCs w:val="19"/>
        </w:rPr>
        <w:t>Гербста</w:t>
      </w:r>
      <w:proofErr w:type="spellEnd"/>
      <w:r w:rsidRPr="002A66B5">
        <w:rPr>
          <w:color w:val="331B0E"/>
          <w:sz w:val="19"/>
          <w:szCs w:val="19"/>
        </w:rPr>
        <w:t xml:space="preserve">. Зоны коррекции индивидуальных ложек оформить в виде схемы или рисунка. Указать, какими массами получен функциональный </w:t>
      </w:r>
      <w:r w:rsidRPr="002A66B5">
        <w:rPr>
          <w:color w:val="331B0E"/>
          <w:sz w:val="19"/>
          <w:szCs w:val="19"/>
        </w:rPr>
        <w:lastRenderedPageBreak/>
        <w:t xml:space="preserve">оттиск (твёрдыми, эластичными, пластичными, термопластичными и написать название массы). Указать характер снимаемого оттиска по степени </w:t>
      </w:r>
      <w:proofErr w:type="spellStart"/>
      <w:r w:rsidRPr="002A66B5">
        <w:rPr>
          <w:color w:val="331B0E"/>
          <w:sz w:val="19"/>
          <w:szCs w:val="19"/>
        </w:rPr>
        <w:t>отдавливания</w:t>
      </w:r>
      <w:proofErr w:type="spellEnd"/>
      <w:r w:rsidRPr="002A66B5">
        <w:rPr>
          <w:color w:val="331B0E"/>
          <w:sz w:val="19"/>
          <w:szCs w:val="19"/>
        </w:rPr>
        <w:t xml:space="preserve"> слизистой оболочки (компрессионный, декомпрессионный, дифференцированный и </w:t>
      </w:r>
      <w:proofErr w:type="spellStart"/>
      <w:r w:rsidRPr="002A66B5">
        <w:rPr>
          <w:color w:val="331B0E"/>
          <w:sz w:val="19"/>
          <w:szCs w:val="19"/>
        </w:rPr>
        <w:t>т.д</w:t>
      </w:r>
      <w:proofErr w:type="spellEnd"/>
      <w:r w:rsidRPr="002A66B5">
        <w:rPr>
          <w:color w:val="331B0E"/>
          <w:sz w:val="19"/>
          <w:szCs w:val="19"/>
        </w:rPr>
        <w:t>). Провести оценку функционального оттиска (качество оформления, объёмность краёв, отсутствие пор, силу присасывания).</w:t>
      </w:r>
    </w:p>
    <w:p w14:paraId="2B2F3F8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EA4ADC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Третье посещение.</w:t>
      </w:r>
    </w:p>
    <w:p w14:paraId="1EAB8AA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35F3F17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Определение центрального соотношения челюстей.</w:t>
      </w:r>
    </w:p>
    <w:p w14:paraId="6A82CA7A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Подробно описать этапы проведения.</w:t>
      </w:r>
    </w:p>
    <w:p w14:paraId="369E944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Определить форму и цвет зубов.</w:t>
      </w:r>
    </w:p>
    <w:p w14:paraId="7CAAEEC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4496848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Четвёртое посещение.</w:t>
      </w:r>
    </w:p>
    <w:p w14:paraId="5D6833F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019F938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Проверка конструкции протезов и правильности определения центрального соотношения челюстей.</w:t>
      </w:r>
    </w:p>
    <w:p w14:paraId="61EA9BD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Провести проверку восковых базисов с искусственными зубами на моделях и во рту пациента.</w:t>
      </w:r>
    </w:p>
    <w:p w14:paraId="0069A17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На этом этапе контролируют правильность определения </w:t>
      </w:r>
      <w:proofErr w:type="spellStart"/>
      <w:r w:rsidRPr="002A66B5">
        <w:rPr>
          <w:color w:val="331B0E"/>
          <w:sz w:val="19"/>
          <w:szCs w:val="19"/>
        </w:rPr>
        <w:t>межальвеолярной</w:t>
      </w:r>
      <w:proofErr w:type="spellEnd"/>
      <w:r w:rsidRPr="002A66B5">
        <w:rPr>
          <w:color w:val="331B0E"/>
          <w:sz w:val="19"/>
          <w:szCs w:val="19"/>
        </w:rPr>
        <w:t xml:space="preserve"> высоты и центральной окклюзии, определяют плотность контактов искусственных зубов.</w:t>
      </w:r>
    </w:p>
    <w:p w14:paraId="6F63F1B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Не следует забывать об эстетике. Проверяют соответствие размера, фасона зубов типу лица.</w:t>
      </w:r>
    </w:p>
    <w:p w14:paraId="683C44F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Проверка конструкции протеза заканчивается уточнением границ протезного ложа на моделях.</w:t>
      </w:r>
    </w:p>
    <w:p w14:paraId="6B2E46A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При наличии ошибок указать способы их устранения.</w:t>
      </w:r>
    </w:p>
    <w:p w14:paraId="6958E10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11BDFFF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Пятое посещение.</w:t>
      </w:r>
    </w:p>
    <w:p w14:paraId="4112986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016E6FA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Припасовка и наложение протезов на челюсть.</w:t>
      </w:r>
    </w:p>
    <w:p w14:paraId="04BF372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В день наложения полных съёмных протезов необходимо, чтобы они были устойчивы на челюсти, искусственные зубы плотно и одновременно смыкались, а при движении нижней челюсти наблюдалось плавное скольжение зубных рядов.</w:t>
      </w:r>
    </w:p>
    <w:p w14:paraId="36B2F3C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Обратить внимание на толщину базиса и его краёв, их поверхность, качество отделки и полировки.</w:t>
      </w:r>
    </w:p>
    <w:p w14:paraId="0A3F429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Необходимо рассказать пациенту о правилах пользования протезами.</w:t>
      </w:r>
    </w:p>
    <w:p w14:paraId="37EA69E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36EDB4F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Шестое посещение.</w:t>
      </w:r>
    </w:p>
    <w:p w14:paraId="5844066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lastRenderedPageBreak/>
        <w:t>Контрольное посещение.</w:t>
      </w:r>
    </w:p>
    <w:p w14:paraId="44B575E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00780CE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Следует выявить жалобы больного, внимательно осмотреть полость рта. Зоны повышенного давления на протезном ложе выявляют под контролем прикуса. Коррекцию окклюзии зубов следует начинать с устранения преждевременных контактов, определяемых с помощью копировальной бумаги вначале в положении центральной окклюзии, а затем при передних и боковых перемещениях нижней челюсти.</w:t>
      </w:r>
    </w:p>
    <w:p w14:paraId="18931345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Для того, чтобы не изменять высоту прикуса, </w:t>
      </w:r>
      <w:proofErr w:type="spellStart"/>
      <w:r w:rsidRPr="002A66B5">
        <w:rPr>
          <w:color w:val="331B0E"/>
          <w:sz w:val="19"/>
          <w:szCs w:val="19"/>
        </w:rPr>
        <w:t>сошлифовывают</w:t>
      </w:r>
      <w:proofErr w:type="spellEnd"/>
      <w:r w:rsidRPr="002A66B5">
        <w:rPr>
          <w:color w:val="331B0E"/>
          <w:sz w:val="19"/>
          <w:szCs w:val="19"/>
        </w:rPr>
        <w:t xml:space="preserve"> щёчные скаты бугорков верхних зубов и язычные – нижних; оставляют нетронутыми (удерживающими высоту прикуса) нёбные скаты бугорков верхних зубов и щёчных у нижних.</w:t>
      </w:r>
    </w:p>
    <w:p w14:paraId="5D56F76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Устранение дефектов базиса протеза (недостаточная фиксация, изменение формы альвеолярного отростка, снижение высоты нижнего отдела лица) проводится его перебазировкой (клинической или лабораторной).</w:t>
      </w:r>
    </w:p>
    <w:p w14:paraId="6C5D7494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При отсутствии смыкания передних и боковых зубов протезы следует переделать.</w:t>
      </w:r>
    </w:p>
    <w:p w14:paraId="584E5198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Осложнения при пользовании протезами.</w:t>
      </w:r>
    </w:p>
    <w:p w14:paraId="4F9D0990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</w:p>
    <w:p w14:paraId="5684AEE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Часто при пользовании протезами у больного бывает необходимость повторного посещения поликлиники. При этом в истории болезни необходимо вновь записать:</w:t>
      </w:r>
    </w:p>
    <w:p w14:paraId="3B35D836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Жалобы</w:t>
      </w:r>
      <w:r w:rsidRPr="002A66B5">
        <w:rPr>
          <w:color w:val="331B0E"/>
          <w:sz w:val="19"/>
          <w:szCs w:val="19"/>
        </w:rPr>
        <w:t> на боли при пользовании протезами, указать её локализацию, на тошноту, обильное слюнотечение, воспаление.</w:t>
      </w:r>
    </w:p>
    <w:p w14:paraId="1BB46DBB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3E257C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Данные объективного исследования</w:t>
      </w:r>
    </w:p>
    <w:p w14:paraId="4D4F4E81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6838E97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 xml:space="preserve">При осмотре полости рта выяснить область травмы слизистой оболочки альвеолярного отростка, переходной складки, нёба и т.д. Необходимо осмотреть протез, выявить его дефекты, проверить соответствие границ протеза переходной складки, линии </w:t>
      </w:r>
      <w:proofErr w:type="gramStart"/>
      <w:r w:rsidRPr="002A66B5">
        <w:rPr>
          <w:color w:val="331B0E"/>
          <w:sz w:val="19"/>
          <w:szCs w:val="19"/>
        </w:rPr>
        <w:t>« А</w:t>
      </w:r>
      <w:proofErr w:type="gramEnd"/>
      <w:r w:rsidRPr="002A66B5">
        <w:rPr>
          <w:color w:val="331B0E"/>
          <w:sz w:val="19"/>
          <w:szCs w:val="19"/>
        </w:rPr>
        <w:t>».</w:t>
      </w:r>
    </w:p>
    <w:p w14:paraId="30022DFE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Диагноз:</w:t>
      </w:r>
      <w:r w:rsidRPr="002A66B5">
        <w:rPr>
          <w:color w:val="331B0E"/>
          <w:sz w:val="19"/>
          <w:szCs w:val="19"/>
        </w:rPr>
        <w:t xml:space="preserve"> травматическая </w:t>
      </w:r>
      <w:proofErr w:type="spellStart"/>
      <w:r w:rsidRPr="002A66B5">
        <w:rPr>
          <w:color w:val="331B0E"/>
          <w:sz w:val="19"/>
          <w:szCs w:val="19"/>
        </w:rPr>
        <w:t>эррозия</w:t>
      </w:r>
      <w:proofErr w:type="spellEnd"/>
      <w:r w:rsidRPr="002A66B5">
        <w:rPr>
          <w:color w:val="331B0E"/>
          <w:sz w:val="19"/>
          <w:szCs w:val="19"/>
        </w:rPr>
        <w:t xml:space="preserve">, </w:t>
      </w:r>
      <w:proofErr w:type="spellStart"/>
      <w:r w:rsidRPr="002A66B5">
        <w:rPr>
          <w:color w:val="331B0E"/>
          <w:sz w:val="19"/>
          <w:szCs w:val="19"/>
        </w:rPr>
        <w:t>декубитальная</w:t>
      </w:r>
      <w:proofErr w:type="spellEnd"/>
      <w:r w:rsidRPr="002A66B5">
        <w:rPr>
          <w:color w:val="331B0E"/>
          <w:sz w:val="19"/>
          <w:szCs w:val="19"/>
        </w:rPr>
        <w:t xml:space="preserve"> язва.</w:t>
      </w:r>
    </w:p>
    <w:p w14:paraId="5EAB3BEB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Лечение.</w:t>
      </w:r>
      <w:r w:rsidRPr="002A66B5">
        <w:rPr>
          <w:color w:val="331B0E"/>
          <w:sz w:val="19"/>
          <w:szCs w:val="19"/>
        </w:rPr>
        <w:t> В первую очередь лечение направлено на медикаментозную обработку слизистой полости рта. Её обрабатывают дезинфицирующими растворами-3% р-р перекиси водорода и т.д.; назначают полоскания: р-р марганца, содовый и т.д.; травмированный участок смазывают настойкой йода.</w:t>
      </w:r>
    </w:p>
    <w:p w14:paraId="6A268D9F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Больным рекомендуют не пользоваться протезами несколько дней.</w:t>
      </w:r>
    </w:p>
    <w:p w14:paraId="6413F22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Во вторую очередь лечение направлено на устранение причин травмы. Острые края и выступы на базисе убирают; удлинённые границы укорачивают.</w:t>
      </w:r>
    </w:p>
    <w:p w14:paraId="6C3D1FB3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</w:p>
    <w:p w14:paraId="7FF600F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Контрольный осмотр.</w:t>
      </w:r>
    </w:p>
    <w:p w14:paraId="1B8F4BE9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rPr>
          <w:color w:val="331B0E"/>
          <w:sz w:val="19"/>
          <w:szCs w:val="19"/>
        </w:rPr>
      </w:pPr>
      <w:r w:rsidRPr="002A66B5">
        <w:rPr>
          <w:color w:val="331B0E"/>
          <w:sz w:val="19"/>
          <w:szCs w:val="19"/>
        </w:rPr>
        <w:t>Пациент жалоб не предъявляет.</w:t>
      </w:r>
    </w:p>
    <w:p w14:paraId="635FF732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lastRenderedPageBreak/>
        <w:t>Эпикриз.</w:t>
      </w:r>
    </w:p>
    <w:p w14:paraId="739B12ED" w14:textId="77777777" w:rsidR="002A66B5" w:rsidRPr="002A66B5" w:rsidRDefault="002A66B5" w:rsidP="002A66B5">
      <w:pPr>
        <w:pStyle w:val="a3"/>
        <w:spacing w:before="156" w:beforeAutospacing="0" w:after="120" w:afterAutospacing="0" w:line="336" w:lineRule="atLeast"/>
        <w:jc w:val="center"/>
        <w:rPr>
          <w:color w:val="331B0E"/>
          <w:sz w:val="19"/>
          <w:szCs w:val="19"/>
        </w:rPr>
      </w:pPr>
      <w:r w:rsidRPr="002A66B5">
        <w:rPr>
          <w:rStyle w:val="a4"/>
          <w:color w:val="331B0E"/>
          <w:sz w:val="19"/>
          <w:szCs w:val="19"/>
        </w:rPr>
        <w:t>Прогноз.</w:t>
      </w:r>
    </w:p>
    <w:p w14:paraId="5B7614E8" w14:textId="77777777" w:rsidR="004C751C" w:rsidRPr="002A66B5" w:rsidRDefault="004C751C">
      <w:pPr>
        <w:rPr>
          <w:rFonts w:cs="Times New Roman"/>
        </w:rPr>
      </w:pPr>
    </w:p>
    <w:sectPr w:rsidR="004C751C" w:rsidRPr="002A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61"/>
    <w:rsid w:val="000C7661"/>
    <w:rsid w:val="002A66B5"/>
    <w:rsid w:val="004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B71A-A4FB-4E81-BCC8-FBA32C7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B5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6B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1951</Words>
  <Characters>11125</Characters>
  <Application>Microsoft Office Word</Application>
  <DocSecurity>0</DocSecurity>
  <Lines>92</Lines>
  <Paragraphs>26</Paragraphs>
  <ScaleCrop>false</ScaleCrop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Dan9 Dan9</dc:creator>
  <cp:keywords/>
  <dc:description/>
  <cp:lastModifiedBy>Dan9 Dan9</cp:lastModifiedBy>
  <cp:revision>2</cp:revision>
  <dcterms:created xsi:type="dcterms:W3CDTF">2023-04-13T12:23:00Z</dcterms:created>
  <dcterms:modified xsi:type="dcterms:W3CDTF">2023-04-13T12:24:00Z</dcterms:modified>
</cp:coreProperties>
</file>