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CE" w:rsidRPr="00425B17" w:rsidRDefault="00BE723E" w:rsidP="006F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6F4CCE" w:rsidRPr="00425B17">
        <w:rPr>
          <w:rFonts w:ascii="Times New Roman" w:hAnsi="Times New Roman" w:cs="Times New Roman"/>
          <w:b/>
          <w:sz w:val="24"/>
          <w:szCs w:val="24"/>
        </w:rPr>
        <w:t xml:space="preserve">трудоустройства (учеба, работа и прочее) </w:t>
      </w:r>
    </w:p>
    <w:p w:rsidR="006F4CCE" w:rsidRPr="00425B17" w:rsidRDefault="006F4CCE" w:rsidP="006F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17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proofErr w:type="spellStart"/>
      <w:r w:rsidRPr="00425B17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425B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B17">
        <w:rPr>
          <w:rFonts w:ascii="Times New Roman" w:hAnsi="Times New Roman" w:cs="Times New Roman"/>
          <w:b/>
          <w:sz w:val="24"/>
          <w:szCs w:val="24"/>
        </w:rPr>
        <w:t>СтГМУ</w:t>
      </w:r>
      <w:proofErr w:type="spellEnd"/>
      <w:r w:rsidRPr="00425B17">
        <w:rPr>
          <w:rFonts w:ascii="Times New Roman" w:hAnsi="Times New Roman" w:cs="Times New Roman"/>
          <w:b/>
          <w:sz w:val="24"/>
          <w:szCs w:val="24"/>
        </w:rPr>
        <w:t xml:space="preserve"> 2021 года </w:t>
      </w:r>
    </w:p>
    <w:p w:rsidR="006F4CCE" w:rsidRPr="00217387" w:rsidRDefault="006F4CCE" w:rsidP="006F4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87">
        <w:rPr>
          <w:rFonts w:ascii="Times New Roman" w:hAnsi="Times New Roman" w:cs="Times New Roman"/>
          <w:sz w:val="24"/>
          <w:szCs w:val="24"/>
        </w:rPr>
        <w:t>(по состоянию на 21 января 2022 года)</w:t>
      </w:r>
    </w:p>
    <w:p w:rsidR="006F4CCE" w:rsidRDefault="006F4CCE" w:rsidP="006F4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787" w:type="dxa"/>
        <w:tblLayout w:type="fixed"/>
        <w:tblLook w:val="04A0" w:firstRow="1" w:lastRow="0" w:firstColumn="1" w:lastColumn="0" w:noHBand="0" w:noVBand="1"/>
      </w:tblPr>
      <w:tblGrid>
        <w:gridCol w:w="2171"/>
        <w:gridCol w:w="709"/>
        <w:gridCol w:w="850"/>
        <w:gridCol w:w="709"/>
        <w:gridCol w:w="709"/>
        <w:gridCol w:w="850"/>
        <w:gridCol w:w="851"/>
        <w:gridCol w:w="850"/>
        <w:gridCol w:w="709"/>
        <w:gridCol w:w="851"/>
        <w:gridCol w:w="708"/>
        <w:gridCol w:w="844"/>
      </w:tblGrid>
      <w:tr w:rsidR="006F4CCE" w:rsidTr="00BE723E">
        <w:trPr>
          <w:jc w:val="center"/>
        </w:trPr>
        <w:tc>
          <w:tcPr>
            <w:tcW w:w="2880" w:type="dxa"/>
            <w:gridSpan w:val="2"/>
            <w:vMerge w:val="restart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выпуск-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1418" w:type="dxa"/>
            <w:gridSpan w:val="2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Учеба в ординатуре</w:t>
            </w:r>
          </w:p>
        </w:tc>
        <w:tc>
          <w:tcPr>
            <w:tcW w:w="850" w:type="dxa"/>
            <w:vMerge w:val="restart"/>
            <w:shd w:val="clear" w:color="auto" w:fill="FDE9D9" w:themeFill="accent6" w:themeFillTint="33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DB6">
              <w:rPr>
                <w:rFonts w:ascii="Times New Roman" w:hAnsi="Times New Roman" w:cs="Times New Roman"/>
                <w:sz w:val="20"/>
                <w:szCs w:val="20"/>
              </w:rPr>
              <w:t>Всего учеба</w:t>
            </w:r>
          </w:p>
        </w:tc>
        <w:tc>
          <w:tcPr>
            <w:tcW w:w="851" w:type="dxa"/>
            <w:vMerge w:val="restart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отпуск</w:t>
            </w:r>
          </w:p>
        </w:tc>
        <w:tc>
          <w:tcPr>
            <w:tcW w:w="850" w:type="dxa"/>
            <w:vMerge w:val="restart"/>
            <w:shd w:val="clear" w:color="auto" w:fill="B6DDE8" w:themeFill="accent5" w:themeFillTint="66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труд.</w:t>
            </w:r>
          </w:p>
        </w:tc>
        <w:tc>
          <w:tcPr>
            <w:tcW w:w="2268" w:type="dxa"/>
            <w:gridSpan w:val="3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844" w:type="dxa"/>
            <w:vMerge w:val="restart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Иное:</w:t>
            </w:r>
          </w:p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F4CCE" w:rsidTr="00BE723E">
        <w:trPr>
          <w:jc w:val="center"/>
        </w:trPr>
        <w:tc>
          <w:tcPr>
            <w:tcW w:w="2880" w:type="dxa"/>
            <w:gridSpan w:val="2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Став.</w:t>
            </w:r>
          </w:p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ГМУ</w:t>
            </w: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узы</w:t>
            </w:r>
          </w:p>
        </w:tc>
        <w:tc>
          <w:tcPr>
            <w:tcW w:w="850" w:type="dxa"/>
            <w:vMerge/>
            <w:shd w:val="clear" w:color="auto" w:fill="FDE9D9" w:themeFill="accent6" w:themeFillTint="33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B6DDE8" w:themeFill="accent5" w:themeFillTint="66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Ставр</w:t>
            </w:r>
            <w:proofErr w:type="spellEnd"/>
          </w:p>
        </w:tc>
        <w:tc>
          <w:tcPr>
            <w:tcW w:w="851" w:type="dxa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районы СК</w:t>
            </w:r>
          </w:p>
        </w:tc>
        <w:tc>
          <w:tcPr>
            <w:tcW w:w="708" w:type="dxa"/>
          </w:tcPr>
          <w:p w:rsidR="006F4CCE" w:rsidRPr="00A36DB6" w:rsidRDefault="006F4CCE" w:rsidP="0011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/рег. РФ</w:t>
            </w:r>
          </w:p>
        </w:tc>
        <w:tc>
          <w:tcPr>
            <w:tcW w:w="844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CE" w:rsidTr="00BE723E">
        <w:trPr>
          <w:jc w:val="center"/>
        </w:trPr>
        <w:tc>
          <w:tcPr>
            <w:tcW w:w="2171" w:type="dxa"/>
            <w:vMerge w:val="restart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Лечебный</w:t>
            </w: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  <w:tc>
          <w:tcPr>
            <w:tcW w:w="709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851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4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1</w:t>
            </w:r>
          </w:p>
        </w:tc>
      </w:tr>
      <w:tr w:rsidR="006F4CCE" w:rsidTr="00BE723E">
        <w:trPr>
          <w:jc w:val="center"/>
        </w:trPr>
        <w:tc>
          <w:tcPr>
            <w:tcW w:w="2171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F4CCE" w:rsidRPr="00912E53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4CCE" w:rsidTr="00BE723E">
        <w:trPr>
          <w:jc w:val="center"/>
        </w:trPr>
        <w:tc>
          <w:tcPr>
            <w:tcW w:w="2171" w:type="dxa"/>
            <w:vMerge w:val="restart"/>
          </w:tcPr>
          <w:p w:rsidR="006F4CCE" w:rsidRPr="0089528E" w:rsidRDefault="006F4CCE" w:rsidP="00BE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Педиатрический</w:t>
            </w: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851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4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</w:t>
            </w:r>
          </w:p>
        </w:tc>
      </w:tr>
      <w:tr w:rsidR="006F4CCE" w:rsidTr="00BE723E">
        <w:trPr>
          <w:jc w:val="center"/>
        </w:trPr>
        <w:tc>
          <w:tcPr>
            <w:tcW w:w="2171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4CCE" w:rsidTr="00BE723E">
        <w:trPr>
          <w:jc w:val="center"/>
        </w:trPr>
        <w:tc>
          <w:tcPr>
            <w:tcW w:w="2171" w:type="dxa"/>
            <w:vMerge w:val="restart"/>
          </w:tcPr>
          <w:p w:rsidR="006F4CCE" w:rsidRPr="00912E53" w:rsidRDefault="006F4CCE" w:rsidP="00BE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Стоматологический</w:t>
            </w: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4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 1</w:t>
            </w:r>
          </w:p>
        </w:tc>
      </w:tr>
      <w:tr w:rsidR="006F4CCE" w:rsidTr="00BE723E">
        <w:trPr>
          <w:jc w:val="center"/>
        </w:trPr>
        <w:tc>
          <w:tcPr>
            <w:tcW w:w="2171" w:type="dxa"/>
            <w:vMerge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4CCE" w:rsidTr="00BE723E">
        <w:trPr>
          <w:jc w:val="center"/>
        </w:trPr>
        <w:tc>
          <w:tcPr>
            <w:tcW w:w="2880" w:type="dxa"/>
            <w:gridSpan w:val="2"/>
            <w:vMerge w:val="restart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7387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clear" w:color="auto" w:fill="FFFF00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590</w:t>
            </w:r>
          </w:p>
        </w:tc>
        <w:tc>
          <w:tcPr>
            <w:tcW w:w="709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shd w:val="clear" w:color="auto" w:fill="FFFF00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851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:rsidR="006F4CCE" w:rsidRPr="00217387" w:rsidRDefault="006F4CCE" w:rsidP="00113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709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4" w:type="dxa"/>
            <w:shd w:val="clear" w:color="auto" w:fill="FFFF00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4</w:t>
            </w:r>
          </w:p>
        </w:tc>
      </w:tr>
      <w:tr w:rsidR="006F4CCE" w:rsidTr="00BE723E">
        <w:trPr>
          <w:jc w:val="center"/>
        </w:trPr>
        <w:tc>
          <w:tcPr>
            <w:tcW w:w="2880" w:type="dxa"/>
            <w:gridSpan w:val="2"/>
            <w:vMerge/>
          </w:tcPr>
          <w:p w:rsidR="006F4CCE" w:rsidRPr="0089528E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4CCE" w:rsidRPr="001408CF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CCE" w:rsidRDefault="006F4CCE" w:rsidP="001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F4CCE" w:rsidRPr="00416EE9" w:rsidRDefault="006F4CCE" w:rsidP="00113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F4CCE" w:rsidRDefault="006F4CCE" w:rsidP="006F4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B17" w:rsidRDefault="00425B17" w:rsidP="006F4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FEF" w:rsidRPr="00425B17" w:rsidRDefault="00FC7FEF" w:rsidP="00FC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23E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Pr="00425B17">
        <w:rPr>
          <w:rFonts w:ascii="Times New Roman" w:hAnsi="Times New Roman" w:cs="Times New Roman"/>
          <w:b/>
          <w:sz w:val="24"/>
          <w:szCs w:val="24"/>
        </w:rPr>
        <w:t>трудоустройства (учеба, работа и прочее)</w:t>
      </w:r>
    </w:p>
    <w:p w:rsidR="00BE723E" w:rsidRDefault="00FC7FEF" w:rsidP="00FC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17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proofErr w:type="spellStart"/>
      <w:r w:rsidRPr="00425B17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425B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B17">
        <w:rPr>
          <w:rFonts w:ascii="Times New Roman" w:hAnsi="Times New Roman" w:cs="Times New Roman"/>
          <w:b/>
          <w:sz w:val="24"/>
          <w:szCs w:val="24"/>
        </w:rPr>
        <w:t>СтГМУ</w:t>
      </w:r>
      <w:proofErr w:type="spellEnd"/>
      <w:r w:rsidRPr="00425B17">
        <w:rPr>
          <w:rFonts w:ascii="Times New Roman" w:hAnsi="Times New Roman" w:cs="Times New Roman"/>
          <w:b/>
          <w:sz w:val="24"/>
          <w:szCs w:val="24"/>
        </w:rPr>
        <w:t xml:space="preserve"> 2021 года,</w:t>
      </w:r>
      <w:r w:rsidR="00425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B17">
        <w:rPr>
          <w:rFonts w:ascii="Times New Roman" w:hAnsi="Times New Roman" w:cs="Times New Roman"/>
          <w:b/>
          <w:sz w:val="24"/>
          <w:szCs w:val="24"/>
        </w:rPr>
        <w:t xml:space="preserve">обучавшихся в соответствии </w:t>
      </w:r>
    </w:p>
    <w:p w:rsidR="00FC7FEF" w:rsidRPr="00425B17" w:rsidRDefault="00FC7FEF" w:rsidP="00FC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17">
        <w:rPr>
          <w:rFonts w:ascii="Times New Roman" w:hAnsi="Times New Roman" w:cs="Times New Roman"/>
          <w:b/>
          <w:sz w:val="24"/>
          <w:szCs w:val="24"/>
        </w:rPr>
        <w:t>с договорами о целевом обучении, заключенными с медицинскими организациями СК</w:t>
      </w:r>
    </w:p>
    <w:p w:rsidR="00FC7FEF" w:rsidRPr="00217387" w:rsidRDefault="00FC7FEF" w:rsidP="00FC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87">
        <w:rPr>
          <w:rFonts w:ascii="Times New Roman" w:hAnsi="Times New Roman" w:cs="Times New Roman"/>
          <w:sz w:val="24"/>
          <w:szCs w:val="24"/>
        </w:rPr>
        <w:t>(по состоянию на 21 января 2022 года)</w:t>
      </w:r>
    </w:p>
    <w:p w:rsidR="00FC7FEF" w:rsidRDefault="00FC7FEF" w:rsidP="00FC7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851"/>
        <w:gridCol w:w="708"/>
        <w:gridCol w:w="709"/>
        <w:gridCol w:w="851"/>
        <w:gridCol w:w="850"/>
        <w:gridCol w:w="851"/>
        <w:gridCol w:w="708"/>
        <w:gridCol w:w="851"/>
        <w:gridCol w:w="709"/>
        <w:gridCol w:w="850"/>
      </w:tblGrid>
      <w:tr w:rsidR="00FC7FEF" w:rsidTr="00DA1F0D">
        <w:tc>
          <w:tcPr>
            <w:tcW w:w="2835" w:type="dxa"/>
            <w:gridSpan w:val="2"/>
            <w:vMerge w:val="restart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выпуск-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proofErr w:type="gramEnd"/>
          </w:p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 СК</w:t>
            </w:r>
          </w:p>
        </w:tc>
        <w:tc>
          <w:tcPr>
            <w:tcW w:w="1417" w:type="dxa"/>
            <w:gridSpan w:val="2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Учеба в ординатуре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DB6">
              <w:rPr>
                <w:rFonts w:ascii="Times New Roman" w:hAnsi="Times New Roman" w:cs="Times New Roman"/>
                <w:sz w:val="20"/>
                <w:szCs w:val="20"/>
              </w:rPr>
              <w:t>Всего учеба</w:t>
            </w:r>
          </w:p>
        </w:tc>
        <w:tc>
          <w:tcPr>
            <w:tcW w:w="850" w:type="dxa"/>
            <w:vMerge w:val="restart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отпуск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труд.</w:t>
            </w:r>
          </w:p>
        </w:tc>
        <w:tc>
          <w:tcPr>
            <w:tcW w:w="2268" w:type="dxa"/>
            <w:gridSpan w:val="3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vMerge w:val="restart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Иное:</w:t>
            </w:r>
          </w:p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C7FEF" w:rsidTr="00DA1F0D">
        <w:tc>
          <w:tcPr>
            <w:tcW w:w="2835" w:type="dxa"/>
            <w:gridSpan w:val="2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Став.</w:t>
            </w:r>
          </w:p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ГМУ</w:t>
            </w: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узы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Ставр</w:t>
            </w:r>
            <w:proofErr w:type="spellEnd"/>
          </w:p>
        </w:tc>
        <w:tc>
          <w:tcPr>
            <w:tcW w:w="851" w:type="dxa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районы СК</w:t>
            </w:r>
          </w:p>
        </w:tc>
        <w:tc>
          <w:tcPr>
            <w:tcW w:w="709" w:type="dxa"/>
          </w:tcPr>
          <w:p w:rsidR="00FC7FEF" w:rsidRPr="00A36DB6" w:rsidRDefault="00FC7FEF" w:rsidP="00FC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/рег. РФ</w:t>
            </w:r>
          </w:p>
        </w:tc>
        <w:tc>
          <w:tcPr>
            <w:tcW w:w="850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EF" w:rsidTr="00DA1F0D">
        <w:tc>
          <w:tcPr>
            <w:tcW w:w="2126" w:type="dxa"/>
            <w:vMerge w:val="restart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Лечебный</w:t>
            </w: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-</w:t>
            </w:r>
          </w:p>
        </w:tc>
      </w:tr>
      <w:tr w:rsidR="00FC7FEF" w:rsidTr="00DA1F0D">
        <w:tc>
          <w:tcPr>
            <w:tcW w:w="2126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C7FEF" w:rsidRPr="00912E53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7FEF" w:rsidTr="00DA1F0D">
        <w:tc>
          <w:tcPr>
            <w:tcW w:w="2126" w:type="dxa"/>
            <w:vMerge w:val="restart"/>
          </w:tcPr>
          <w:p w:rsidR="00FC7FEF" w:rsidRPr="0089528E" w:rsidRDefault="00FC7FEF" w:rsidP="00DA1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Педиатрический</w:t>
            </w: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 1</w:t>
            </w:r>
          </w:p>
        </w:tc>
      </w:tr>
      <w:tr w:rsidR="00FC7FEF" w:rsidTr="00DA1F0D">
        <w:tc>
          <w:tcPr>
            <w:tcW w:w="2126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FC7FEF" w:rsidRPr="009226E7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C7FEF" w:rsidTr="00DA1F0D">
        <w:tc>
          <w:tcPr>
            <w:tcW w:w="2126" w:type="dxa"/>
            <w:vMerge w:val="restart"/>
          </w:tcPr>
          <w:p w:rsidR="00FC7FEF" w:rsidRPr="00912E53" w:rsidRDefault="00FC7FEF" w:rsidP="00DA1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Стомато</w:t>
            </w:r>
            <w:bookmarkStart w:id="0" w:name="_GoBack"/>
            <w:bookmarkEnd w:id="0"/>
            <w:r w:rsidRPr="00217387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логический</w:t>
            </w: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FEF" w:rsidTr="00DA1F0D">
        <w:tc>
          <w:tcPr>
            <w:tcW w:w="2126" w:type="dxa"/>
            <w:vMerge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C7FEF" w:rsidRPr="00FB6385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FEF" w:rsidRDefault="00FC7FEF" w:rsidP="00FC7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FEF" w:rsidTr="00DA1F0D">
        <w:tc>
          <w:tcPr>
            <w:tcW w:w="2835" w:type="dxa"/>
            <w:gridSpan w:val="2"/>
            <w:vMerge w:val="restart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7387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  <w:shd w:val="clear" w:color="auto" w:fill="FFFF00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708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FFFF00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850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FC7FEF" w:rsidRPr="00217387" w:rsidRDefault="00FC7FEF" w:rsidP="00FC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1</w:t>
            </w:r>
          </w:p>
        </w:tc>
      </w:tr>
      <w:tr w:rsidR="00FC7FEF" w:rsidTr="00DA1F0D">
        <w:tc>
          <w:tcPr>
            <w:tcW w:w="2835" w:type="dxa"/>
            <w:gridSpan w:val="2"/>
            <w:vMerge/>
          </w:tcPr>
          <w:p w:rsidR="00FC7FEF" w:rsidRPr="0089528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FEF" w:rsidRPr="00D71A21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2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C7FEF" w:rsidRPr="00416EE9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FC7FEF" w:rsidRPr="007468E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C7FEF" w:rsidRPr="007468E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C7FEF" w:rsidRPr="007468E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C7FEF" w:rsidRPr="007468EE" w:rsidRDefault="00FC7FEF" w:rsidP="00FC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C7FEF" w:rsidRDefault="00FC7FEF" w:rsidP="006F4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7FEF" w:rsidSect="00FC7F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0"/>
    <w:rsid w:val="000F7F7A"/>
    <w:rsid w:val="00425B17"/>
    <w:rsid w:val="00566110"/>
    <w:rsid w:val="006F4CCE"/>
    <w:rsid w:val="00BE723E"/>
    <w:rsid w:val="00C91AF4"/>
    <w:rsid w:val="00DA1F0D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6</cp:revision>
  <dcterms:created xsi:type="dcterms:W3CDTF">2022-04-22T08:24:00Z</dcterms:created>
  <dcterms:modified xsi:type="dcterms:W3CDTF">2022-04-22T10:10:00Z</dcterms:modified>
</cp:coreProperties>
</file>