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021C" w:rsidRPr="0075516A" w:rsidRDefault="0093021C" w:rsidP="0075516A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5516A">
        <w:rPr>
          <w:rFonts w:ascii="Times New Roman" w:hAnsi="Times New Roman" w:cs="Times New Roman"/>
          <w:b/>
          <w:sz w:val="24"/>
          <w:szCs w:val="24"/>
        </w:rPr>
        <w:t xml:space="preserve">ПОЛОЖЕНИЕ </w:t>
      </w:r>
      <w:r w:rsidR="0075516A">
        <w:rPr>
          <w:rFonts w:ascii="Times New Roman" w:hAnsi="Times New Roman" w:cs="Times New Roman"/>
          <w:b/>
          <w:sz w:val="24"/>
          <w:szCs w:val="24"/>
        </w:rPr>
        <w:t>О КАФЕДРЕ ОПЕРАТИВНОЙ ХИ</w:t>
      </w:r>
      <w:r w:rsidRPr="0075516A">
        <w:rPr>
          <w:rFonts w:ascii="Times New Roman" w:hAnsi="Times New Roman" w:cs="Times New Roman"/>
          <w:b/>
          <w:sz w:val="24"/>
          <w:szCs w:val="24"/>
        </w:rPr>
        <w:t>РУ</w:t>
      </w:r>
      <w:r w:rsidR="0075516A">
        <w:rPr>
          <w:rFonts w:ascii="Times New Roman" w:hAnsi="Times New Roman" w:cs="Times New Roman"/>
          <w:b/>
          <w:sz w:val="24"/>
          <w:szCs w:val="24"/>
        </w:rPr>
        <w:t>РГИИ И ТОПОГРАФИ</w:t>
      </w:r>
      <w:bookmarkStart w:id="0" w:name="_GoBack"/>
      <w:bookmarkEnd w:id="0"/>
      <w:r w:rsidR="0075516A">
        <w:rPr>
          <w:rFonts w:ascii="Times New Roman" w:hAnsi="Times New Roman" w:cs="Times New Roman"/>
          <w:b/>
          <w:sz w:val="24"/>
          <w:szCs w:val="24"/>
        </w:rPr>
        <w:t>ЧЕСКОЙ АНАТОМИИ</w:t>
      </w:r>
    </w:p>
    <w:p w:rsidR="0093021C" w:rsidRPr="003E61C9" w:rsidRDefault="0093021C" w:rsidP="0093021C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93021C" w:rsidRPr="003E61C9" w:rsidRDefault="0093021C" w:rsidP="0093021C">
      <w:pPr>
        <w:pStyle w:val="a3"/>
        <w:rPr>
          <w:rFonts w:ascii="Times New Roman" w:hAnsi="Times New Roman" w:cs="Times New Roman"/>
          <w:sz w:val="24"/>
          <w:szCs w:val="24"/>
        </w:rPr>
      </w:pPr>
      <w:r w:rsidRPr="003E61C9">
        <w:rPr>
          <w:rFonts w:ascii="Times New Roman" w:hAnsi="Times New Roman" w:cs="Times New Roman"/>
          <w:sz w:val="24"/>
          <w:szCs w:val="24"/>
        </w:rPr>
        <w:t>(в редакции, принятой решением Ученого сов</w:t>
      </w:r>
      <w:r>
        <w:rPr>
          <w:rFonts w:ascii="Times New Roman" w:hAnsi="Times New Roman" w:cs="Times New Roman"/>
          <w:sz w:val="24"/>
          <w:szCs w:val="24"/>
        </w:rPr>
        <w:t>ета универ</w:t>
      </w:r>
      <w:r w:rsidR="0075516A">
        <w:rPr>
          <w:rFonts w:ascii="Times New Roman" w:hAnsi="Times New Roman" w:cs="Times New Roman"/>
          <w:sz w:val="24"/>
          <w:szCs w:val="24"/>
        </w:rPr>
        <w:t>ситета от 31.08.2016, протокол №</w:t>
      </w:r>
      <w:r>
        <w:rPr>
          <w:rFonts w:ascii="Times New Roman" w:hAnsi="Times New Roman" w:cs="Times New Roman"/>
          <w:sz w:val="24"/>
          <w:szCs w:val="24"/>
        </w:rPr>
        <w:t>1</w:t>
      </w:r>
      <w:r w:rsidRPr="003E61C9">
        <w:rPr>
          <w:rFonts w:ascii="Times New Roman" w:hAnsi="Times New Roman" w:cs="Times New Roman"/>
          <w:sz w:val="24"/>
          <w:szCs w:val="24"/>
        </w:rPr>
        <w:t xml:space="preserve"> )</w:t>
      </w:r>
    </w:p>
    <w:p w:rsidR="0093021C" w:rsidRPr="003E61C9" w:rsidRDefault="0093021C" w:rsidP="0093021C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93021C" w:rsidRPr="003E61C9" w:rsidRDefault="0093021C" w:rsidP="0093021C">
      <w:pPr>
        <w:pStyle w:val="a3"/>
        <w:rPr>
          <w:rFonts w:ascii="Times New Roman" w:hAnsi="Times New Roman" w:cs="Times New Roman"/>
          <w:sz w:val="24"/>
          <w:szCs w:val="24"/>
        </w:rPr>
      </w:pPr>
      <w:r w:rsidRPr="003E61C9">
        <w:rPr>
          <w:rFonts w:ascii="Times New Roman" w:hAnsi="Times New Roman" w:cs="Times New Roman"/>
          <w:sz w:val="24"/>
          <w:szCs w:val="24"/>
        </w:rPr>
        <w:t>І. ОБЩИЕ ПОЛОЖЕНИЯ</w:t>
      </w:r>
    </w:p>
    <w:p w:rsidR="0093021C" w:rsidRPr="003E61C9" w:rsidRDefault="0093021C" w:rsidP="0093021C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93021C" w:rsidRPr="003E61C9" w:rsidRDefault="0093021C" w:rsidP="0093021C">
      <w:pPr>
        <w:pStyle w:val="a3"/>
        <w:rPr>
          <w:rFonts w:ascii="Times New Roman" w:hAnsi="Times New Roman" w:cs="Times New Roman"/>
          <w:sz w:val="24"/>
          <w:szCs w:val="24"/>
        </w:rPr>
      </w:pPr>
      <w:r w:rsidRPr="003E61C9">
        <w:rPr>
          <w:rFonts w:ascii="Times New Roman" w:hAnsi="Times New Roman" w:cs="Times New Roman"/>
          <w:sz w:val="24"/>
          <w:szCs w:val="24"/>
        </w:rPr>
        <w:t xml:space="preserve">l.l. Кафедра является </w:t>
      </w:r>
      <w:r w:rsidR="0075516A" w:rsidRPr="003E61C9">
        <w:rPr>
          <w:rFonts w:ascii="Times New Roman" w:hAnsi="Times New Roman" w:cs="Times New Roman"/>
          <w:sz w:val="24"/>
          <w:szCs w:val="24"/>
        </w:rPr>
        <w:t>основным</w:t>
      </w:r>
      <w:r w:rsidRPr="003E61C9">
        <w:rPr>
          <w:rFonts w:ascii="Times New Roman" w:hAnsi="Times New Roman" w:cs="Times New Roman"/>
          <w:sz w:val="24"/>
          <w:szCs w:val="24"/>
        </w:rPr>
        <w:t xml:space="preserve"> учебно - научным структурным подразделением федерального государственного бюджетного </w:t>
      </w:r>
      <w:r w:rsidR="0075516A" w:rsidRPr="003E61C9">
        <w:rPr>
          <w:rFonts w:ascii="Times New Roman" w:hAnsi="Times New Roman" w:cs="Times New Roman"/>
          <w:sz w:val="24"/>
          <w:szCs w:val="24"/>
        </w:rPr>
        <w:t>образовательного</w:t>
      </w:r>
      <w:r w:rsidRPr="003E61C9">
        <w:rPr>
          <w:rFonts w:ascii="Times New Roman" w:hAnsi="Times New Roman" w:cs="Times New Roman"/>
          <w:sz w:val="24"/>
          <w:szCs w:val="24"/>
        </w:rPr>
        <w:t xml:space="preserve"> учреждения высшего образования «Ставропольский государственный медицинский университет» Министерства здравоохранения Российской Федерации (далее - университет), осуществляющим учебную, учебно-методическую, научно-методическую работу по дисциплинам: «Оперативная хирургия», «Топографическая хирургия», научные исследования, а также подготовку научно - педагогических кадр</w:t>
      </w:r>
      <w:r>
        <w:rPr>
          <w:rFonts w:ascii="Times New Roman" w:hAnsi="Times New Roman" w:cs="Times New Roman"/>
          <w:sz w:val="24"/>
          <w:szCs w:val="24"/>
        </w:rPr>
        <w:t>ов и повышение их квалификации.</w:t>
      </w:r>
    </w:p>
    <w:p w:rsidR="0093021C" w:rsidRPr="003E61C9" w:rsidRDefault="0093021C" w:rsidP="0093021C">
      <w:pPr>
        <w:pStyle w:val="a3"/>
        <w:rPr>
          <w:rFonts w:ascii="Times New Roman" w:hAnsi="Times New Roman" w:cs="Times New Roman"/>
          <w:sz w:val="24"/>
          <w:szCs w:val="24"/>
        </w:rPr>
      </w:pPr>
      <w:r w:rsidRPr="003E61C9">
        <w:rPr>
          <w:rFonts w:ascii="Times New Roman" w:hAnsi="Times New Roman" w:cs="Times New Roman"/>
          <w:sz w:val="24"/>
          <w:szCs w:val="24"/>
        </w:rPr>
        <w:t>1.2. Кафедра создаётся, реорганизуется или ликвидируется приказом ректора на основании соответствующего решен</w:t>
      </w:r>
      <w:r>
        <w:rPr>
          <w:rFonts w:ascii="Times New Roman" w:hAnsi="Times New Roman" w:cs="Times New Roman"/>
          <w:sz w:val="24"/>
          <w:szCs w:val="24"/>
        </w:rPr>
        <w:t>ия Ученого совета университета.</w:t>
      </w:r>
    </w:p>
    <w:p w:rsidR="0093021C" w:rsidRPr="003E61C9" w:rsidRDefault="0093021C" w:rsidP="0093021C">
      <w:pPr>
        <w:pStyle w:val="a3"/>
        <w:rPr>
          <w:rFonts w:ascii="Times New Roman" w:hAnsi="Times New Roman" w:cs="Times New Roman"/>
          <w:sz w:val="24"/>
          <w:szCs w:val="24"/>
        </w:rPr>
      </w:pPr>
      <w:r w:rsidRPr="003E61C9">
        <w:rPr>
          <w:rFonts w:ascii="Times New Roman" w:hAnsi="Times New Roman" w:cs="Times New Roman"/>
          <w:sz w:val="24"/>
          <w:szCs w:val="24"/>
        </w:rPr>
        <w:t xml:space="preserve">1.3. При реорганизации кафедры </w:t>
      </w:r>
      <w:r w:rsidR="0075516A" w:rsidRPr="003E61C9">
        <w:rPr>
          <w:rFonts w:ascii="Times New Roman" w:hAnsi="Times New Roman" w:cs="Times New Roman"/>
          <w:sz w:val="24"/>
          <w:szCs w:val="24"/>
        </w:rPr>
        <w:t>имеющиеся</w:t>
      </w:r>
      <w:r w:rsidRPr="003E61C9">
        <w:rPr>
          <w:rFonts w:ascii="Times New Roman" w:hAnsi="Times New Roman" w:cs="Times New Roman"/>
          <w:sz w:val="24"/>
          <w:szCs w:val="24"/>
        </w:rPr>
        <w:t xml:space="preserve"> на кафедре документы по основной деятельности должны быть своевременно переданы на хранение правопреемнику, а при лик</w:t>
      </w:r>
      <w:r>
        <w:rPr>
          <w:rFonts w:ascii="Times New Roman" w:hAnsi="Times New Roman" w:cs="Times New Roman"/>
          <w:sz w:val="24"/>
          <w:szCs w:val="24"/>
        </w:rPr>
        <w:t>видации - в архив университета.</w:t>
      </w:r>
    </w:p>
    <w:p w:rsidR="0093021C" w:rsidRPr="003E61C9" w:rsidRDefault="0093021C" w:rsidP="0093021C">
      <w:pPr>
        <w:pStyle w:val="a3"/>
        <w:rPr>
          <w:rFonts w:ascii="Times New Roman" w:hAnsi="Times New Roman" w:cs="Times New Roman"/>
          <w:sz w:val="24"/>
          <w:szCs w:val="24"/>
        </w:rPr>
      </w:pPr>
      <w:r w:rsidRPr="003E61C9">
        <w:rPr>
          <w:rFonts w:ascii="Times New Roman" w:hAnsi="Times New Roman" w:cs="Times New Roman"/>
          <w:sz w:val="24"/>
          <w:szCs w:val="24"/>
        </w:rPr>
        <w:t>1.4. Официальное наименование кафедры устанавливается при ее создании или реорганизации Ученым советом университет</w:t>
      </w:r>
      <w:r>
        <w:rPr>
          <w:rFonts w:ascii="Times New Roman" w:hAnsi="Times New Roman" w:cs="Times New Roman"/>
          <w:sz w:val="24"/>
          <w:szCs w:val="24"/>
        </w:rPr>
        <w:t>а и должно соответствовать для:</w:t>
      </w:r>
    </w:p>
    <w:p w:rsidR="0093021C" w:rsidRPr="003E61C9" w:rsidRDefault="0093021C" w:rsidP="0093021C">
      <w:pPr>
        <w:pStyle w:val="a3"/>
        <w:rPr>
          <w:rFonts w:ascii="Times New Roman" w:hAnsi="Times New Roman" w:cs="Times New Roman"/>
          <w:sz w:val="24"/>
          <w:szCs w:val="24"/>
        </w:rPr>
      </w:pPr>
      <w:r w:rsidRPr="003E61C9">
        <w:rPr>
          <w:rFonts w:ascii="Times New Roman" w:hAnsi="Times New Roman" w:cs="Times New Roman"/>
          <w:sz w:val="24"/>
          <w:szCs w:val="24"/>
        </w:rPr>
        <w:t>- профилирующих кафедр наименованию специал</w:t>
      </w:r>
      <w:r>
        <w:rPr>
          <w:rFonts w:ascii="Times New Roman" w:hAnsi="Times New Roman" w:cs="Times New Roman"/>
          <w:sz w:val="24"/>
          <w:szCs w:val="24"/>
        </w:rPr>
        <w:t>ьности подготовки специалистов.</w:t>
      </w:r>
    </w:p>
    <w:p w:rsidR="0093021C" w:rsidRPr="003E61C9" w:rsidRDefault="0093021C" w:rsidP="0093021C">
      <w:pPr>
        <w:pStyle w:val="a3"/>
        <w:rPr>
          <w:rFonts w:ascii="Times New Roman" w:hAnsi="Times New Roman" w:cs="Times New Roman"/>
          <w:sz w:val="24"/>
          <w:szCs w:val="24"/>
        </w:rPr>
      </w:pPr>
      <w:r w:rsidRPr="003E61C9">
        <w:rPr>
          <w:rFonts w:ascii="Times New Roman" w:hAnsi="Times New Roman" w:cs="Times New Roman"/>
          <w:sz w:val="24"/>
          <w:szCs w:val="24"/>
        </w:rPr>
        <w:t>1.5. Кафедра</w:t>
      </w:r>
      <w:r>
        <w:rPr>
          <w:rFonts w:ascii="Times New Roman" w:hAnsi="Times New Roman" w:cs="Times New Roman"/>
          <w:sz w:val="24"/>
          <w:szCs w:val="24"/>
        </w:rPr>
        <w:t xml:space="preserve"> не является юридическим лицом.</w:t>
      </w:r>
    </w:p>
    <w:p w:rsidR="0093021C" w:rsidRPr="003E61C9" w:rsidRDefault="0093021C" w:rsidP="0093021C">
      <w:pPr>
        <w:pStyle w:val="a3"/>
        <w:rPr>
          <w:rFonts w:ascii="Times New Roman" w:hAnsi="Times New Roman" w:cs="Times New Roman"/>
          <w:sz w:val="24"/>
          <w:szCs w:val="24"/>
        </w:rPr>
      </w:pPr>
      <w:r w:rsidRPr="003E61C9">
        <w:rPr>
          <w:rFonts w:ascii="Times New Roman" w:hAnsi="Times New Roman" w:cs="Times New Roman"/>
          <w:sz w:val="24"/>
          <w:szCs w:val="24"/>
        </w:rPr>
        <w:t>1.6. Лицензирование и аккредитацию кафедры п</w:t>
      </w:r>
      <w:r>
        <w:rPr>
          <w:rFonts w:ascii="Times New Roman" w:hAnsi="Times New Roman" w:cs="Times New Roman"/>
          <w:sz w:val="24"/>
          <w:szCs w:val="24"/>
        </w:rPr>
        <w:t>роходят в составе университета.</w:t>
      </w:r>
    </w:p>
    <w:p w:rsidR="0093021C" w:rsidRPr="003E61C9" w:rsidRDefault="0093021C" w:rsidP="0093021C">
      <w:pPr>
        <w:pStyle w:val="a3"/>
        <w:rPr>
          <w:rFonts w:ascii="Times New Roman" w:hAnsi="Times New Roman" w:cs="Times New Roman"/>
          <w:sz w:val="24"/>
          <w:szCs w:val="24"/>
        </w:rPr>
      </w:pPr>
      <w:r w:rsidRPr="003E61C9">
        <w:rPr>
          <w:rFonts w:ascii="Times New Roman" w:hAnsi="Times New Roman" w:cs="Times New Roman"/>
          <w:sz w:val="24"/>
          <w:szCs w:val="24"/>
        </w:rPr>
        <w:t>1.7. Кафедра в своей деятельности руководствуется Федеральным законом от 29 декабря 2012 г. N. 273 - ФЗ «Об образовании в Российской Федерации», Уставом университета, решениями Ученого совета университета, Ученого совета педиатрического факультета, организационно-распорядительными документ</w:t>
      </w:r>
      <w:r>
        <w:rPr>
          <w:rFonts w:ascii="Times New Roman" w:hAnsi="Times New Roman" w:cs="Times New Roman"/>
          <w:sz w:val="24"/>
          <w:szCs w:val="24"/>
        </w:rPr>
        <w:t>ами администрации университета.</w:t>
      </w:r>
    </w:p>
    <w:p w:rsidR="0093021C" w:rsidRPr="003E61C9" w:rsidRDefault="0093021C" w:rsidP="0093021C">
      <w:pPr>
        <w:pStyle w:val="a3"/>
        <w:rPr>
          <w:rFonts w:ascii="Times New Roman" w:hAnsi="Times New Roman" w:cs="Times New Roman"/>
          <w:sz w:val="24"/>
          <w:szCs w:val="24"/>
        </w:rPr>
      </w:pPr>
      <w:r w:rsidRPr="003E61C9">
        <w:rPr>
          <w:rFonts w:ascii="Times New Roman" w:hAnsi="Times New Roman" w:cs="Times New Roman"/>
          <w:sz w:val="24"/>
          <w:szCs w:val="24"/>
        </w:rPr>
        <w:t>1.8. Общее руководство кафедрами педиатрического факультета осуществляет коллегиальный совещательный орган — Ученый совет педиатрического факультета. В случае отсутствия совета (малое количество закреплённых непосредственно за педиатрическим факультетом кафедр — менее 5) его функции могут быть возложены на цикловую ме</w:t>
      </w:r>
      <w:r>
        <w:rPr>
          <w:rFonts w:ascii="Times New Roman" w:hAnsi="Times New Roman" w:cs="Times New Roman"/>
          <w:sz w:val="24"/>
          <w:szCs w:val="24"/>
        </w:rPr>
        <w:t>тодическую комиссию факультета.</w:t>
      </w:r>
    </w:p>
    <w:p w:rsidR="0093021C" w:rsidRPr="003E61C9" w:rsidRDefault="0093021C" w:rsidP="0093021C">
      <w:pPr>
        <w:pStyle w:val="a3"/>
        <w:rPr>
          <w:rFonts w:ascii="Times New Roman" w:hAnsi="Times New Roman" w:cs="Times New Roman"/>
          <w:sz w:val="24"/>
          <w:szCs w:val="24"/>
        </w:rPr>
      </w:pPr>
      <w:r w:rsidRPr="003E61C9">
        <w:rPr>
          <w:rFonts w:ascii="Times New Roman" w:hAnsi="Times New Roman" w:cs="Times New Roman"/>
          <w:sz w:val="24"/>
          <w:szCs w:val="24"/>
        </w:rPr>
        <w:t>1.9. Содержание работы кафедры определяю</w:t>
      </w:r>
      <w:r>
        <w:rPr>
          <w:rFonts w:ascii="Times New Roman" w:hAnsi="Times New Roman" w:cs="Times New Roman"/>
          <w:sz w:val="24"/>
          <w:szCs w:val="24"/>
        </w:rPr>
        <w:t xml:space="preserve">т годовые и </w:t>
      </w:r>
      <w:r w:rsidR="0075516A">
        <w:rPr>
          <w:rFonts w:ascii="Times New Roman" w:hAnsi="Times New Roman" w:cs="Times New Roman"/>
          <w:sz w:val="24"/>
          <w:szCs w:val="24"/>
        </w:rPr>
        <w:t>перспективные</w:t>
      </w:r>
      <w:r>
        <w:rPr>
          <w:rFonts w:ascii="Times New Roman" w:hAnsi="Times New Roman" w:cs="Times New Roman"/>
          <w:sz w:val="24"/>
          <w:szCs w:val="24"/>
        </w:rPr>
        <w:t xml:space="preserve"> планы </w:t>
      </w:r>
      <w:r w:rsidRPr="003E61C9">
        <w:rPr>
          <w:rFonts w:ascii="Times New Roman" w:hAnsi="Times New Roman" w:cs="Times New Roman"/>
          <w:sz w:val="24"/>
          <w:szCs w:val="24"/>
        </w:rPr>
        <w:t>работ</w:t>
      </w:r>
      <w:r>
        <w:rPr>
          <w:rFonts w:ascii="Times New Roman" w:hAnsi="Times New Roman" w:cs="Times New Roman"/>
          <w:sz w:val="24"/>
          <w:szCs w:val="24"/>
        </w:rPr>
        <w:t>ы кафедры.</w:t>
      </w:r>
    </w:p>
    <w:p w:rsidR="0093021C" w:rsidRPr="003E61C9" w:rsidRDefault="0093021C" w:rsidP="0093021C">
      <w:pPr>
        <w:pStyle w:val="a3"/>
        <w:rPr>
          <w:rFonts w:ascii="Times New Roman" w:hAnsi="Times New Roman" w:cs="Times New Roman"/>
          <w:sz w:val="24"/>
          <w:szCs w:val="24"/>
        </w:rPr>
      </w:pPr>
      <w:r w:rsidRPr="003E61C9">
        <w:rPr>
          <w:rFonts w:ascii="Times New Roman" w:hAnsi="Times New Roman" w:cs="Times New Roman"/>
          <w:sz w:val="24"/>
          <w:szCs w:val="24"/>
        </w:rPr>
        <w:t>1.10. За кафедрой в целях обеспечения образовательной деятельности закреплены помещения. компьютеры, сетевое оборудование и оргтехника, сре</w:t>
      </w:r>
      <w:r>
        <w:rPr>
          <w:rFonts w:ascii="Times New Roman" w:hAnsi="Times New Roman" w:cs="Times New Roman"/>
          <w:sz w:val="24"/>
          <w:szCs w:val="24"/>
        </w:rPr>
        <w:t>дства связи и телекоммуникации.</w:t>
      </w:r>
    </w:p>
    <w:p w:rsidR="0093021C" w:rsidRPr="003E61C9" w:rsidRDefault="0093021C" w:rsidP="0093021C">
      <w:pPr>
        <w:pStyle w:val="a3"/>
        <w:rPr>
          <w:rFonts w:ascii="Times New Roman" w:hAnsi="Times New Roman" w:cs="Times New Roman"/>
          <w:sz w:val="24"/>
          <w:szCs w:val="24"/>
        </w:rPr>
      </w:pPr>
      <w:r w:rsidRPr="003E61C9">
        <w:rPr>
          <w:rFonts w:ascii="Times New Roman" w:hAnsi="Times New Roman" w:cs="Times New Roman"/>
          <w:sz w:val="24"/>
          <w:szCs w:val="24"/>
        </w:rPr>
        <w:t>1.11. Контроль и проверку деятельности кафедры осуществляет декан, который коор</w:t>
      </w:r>
      <w:r>
        <w:rPr>
          <w:rFonts w:ascii="Times New Roman" w:hAnsi="Times New Roman" w:cs="Times New Roman"/>
          <w:sz w:val="24"/>
          <w:szCs w:val="24"/>
        </w:rPr>
        <w:t>динирует работу данной кафедры.</w:t>
      </w:r>
    </w:p>
    <w:p w:rsidR="0093021C" w:rsidRPr="003E61C9" w:rsidRDefault="0093021C" w:rsidP="0093021C">
      <w:pPr>
        <w:pStyle w:val="a3"/>
        <w:rPr>
          <w:rFonts w:ascii="Times New Roman" w:hAnsi="Times New Roman" w:cs="Times New Roman"/>
          <w:sz w:val="24"/>
          <w:szCs w:val="24"/>
        </w:rPr>
      </w:pPr>
      <w:r w:rsidRPr="003E61C9">
        <w:rPr>
          <w:rFonts w:ascii="Times New Roman" w:hAnsi="Times New Roman" w:cs="Times New Roman"/>
          <w:sz w:val="24"/>
          <w:szCs w:val="24"/>
        </w:rPr>
        <w:t>1.12. Заведующий кафедрой отчитывается в своей деятельности перед Ученым советом педиатрического факультета, деканом и Ученым советом университета</w:t>
      </w:r>
      <w:r>
        <w:rPr>
          <w:rFonts w:ascii="Times New Roman" w:hAnsi="Times New Roman" w:cs="Times New Roman"/>
          <w:sz w:val="24"/>
          <w:szCs w:val="24"/>
        </w:rPr>
        <w:t xml:space="preserve"> согласно перспективному плану.</w:t>
      </w:r>
    </w:p>
    <w:p w:rsidR="0093021C" w:rsidRDefault="0093021C" w:rsidP="0093021C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93021C" w:rsidRPr="003E61C9" w:rsidRDefault="0093021C" w:rsidP="0093021C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II. ЗАДАЧИ ДЕЯТЕЛЬНОСТИ КАФЕДРЫ</w:t>
      </w:r>
    </w:p>
    <w:p w:rsidR="0093021C" w:rsidRPr="003E61C9" w:rsidRDefault="0093021C" w:rsidP="0093021C">
      <w:pPr>
        <w:pStyle w:val="a3"/>
        <w:rPr>
          <w:rFonts w:ascii="Times New Roman" w:hAnsi="Times New Roman" w:cs="Times New Roman"/>
          <w:sz w:val="24"/>
          <w:szCs w:val="24"/>
        </w:rPr>
      </w:pPr>
      <w:r w:rsidRPr="003E61C9">
        <w:rPr>
          <w:rFonts w:ascii="Times New Roman" w:hAnsi="Times New Roman" w:cs="Times New Roman"/>
          <w:sz w:val="24"/>
          <w:szCs w:val="24"/>
        </w:rPr>
        <w:t>2.1. . Организация и проведение всех видов уч</w:t>
      </w:r>
      <w:r>
        <w:rPr>
          <w:rFonts w:ascii="Times New Roman" w:hAnsi="Times New Roman" w:cs="Times New Roman"/>
          <w:sz w:val="24"/>
          <w:szCs w:val="24"/>
        </w:rPr>
        <w:t>ебных занятий и учебной работы.</w:t>
      </w:r>
    </w:p>
    <w:p w:rsidR="0093021C" w:rsidRPr="003E61C9" w:rsidRDefault="0093021C" w:rsidP="0093021C">
      <w:pPr>
        <w:pStyle w:val="a3"/>
        <w:rPr>
          <w:rFonts w:ascii="Times New Roman" w:hAnsi="Times New Roman" w:cs="Times New Roman"/>
          <w:sz w:val="24"/>
          <w:szCs w:val="24"/>
        </w:rPr>
      </w:pPr>
      <w:r w:rsidRPr="003E61C9">
        <w:rPr>
          <w:rFonts w:ascii="Times New Roman" w:hAnsi="Times New Roman" w:cs="Times New Roman"/>
          <w:sz w:val="24"/>
          <w:szCs w:val="24"/>
        </w:rPr>
        <w:t xml:space="preserve">2.2. Проведение воспитательной работы, формирование у обучающихся системы нравственных ценностей (патриотизм. </w:t>
      </w:r>
      <w:r w:rsidR="0075516A" w:rsidRPr="003E61C9">
        <w:rPr>
          <w:rFonts w:ascii="Times New Roman" w:hAnsi="Times New Roman" w:cs="Times New Roman"/>
          <w:sz w:val="24"/>
          <w:szCs w:val="24"/>
        </w:rPr>
        <w:t>гражданственность</w:t>
      </w:r>
      <w:r w:rsidR="0075516A">
        <w:rPr>
          <w:rFonts w:ascii="Times New Roman" w:hAnsi="Times New Roman" w:cs="Times New Roman"/>
          <w:sz w:val="24"/>
          <w:szCs w:val="24"/>
        </w:rPr>
        <w:t>, духовность, инициа</w:t>
      </w:r>
      <w:r w:rsidRPr="003E61C9">
        <w:rPr>
          <w:rFonts w:ascii="Times New Roman" w:hAnsi="Times New Roman" w:cs="Times New Roman"/>
          <w:sz w:val="24"/>
          <w:szCs w:val="24"/>
        </w:rPr>
        <w:t>тивность, толерант</w:t>
      </w:r>
      <w:r>
        <w:rPr>
          <w:rFonts w:ascii="Times New Roman" w:hAnsi="Times New Roman" w:cs="Times New Roman"/>
          <w:sz w:val="24"/>
          <w:szCs w:val="24"/>
        </w:rPr>
        <w:t>ность, корпоративная культура).</w:t>
      </w:r>
    </w:p>
    <w:p w:rsidR="0093021C" w:rsidRPr="003E61C9" w:rsidRDefault="0093021C" w:rsidP="0093021C">
      <w:pPr>
        <w:pStyle w:val="a3"/>
        <w:rPr>
          <w:rFonts w:ascii="Times New Roman" w:hAnsi="Times New Roman" w:cs="Times New Roman"/>
          <w:sz w:val="24"/>
          <w:szCs w:val="24"/>
        </w:rPr>
      </w:pPr>
      <w:r w:rsidRPr="003E61C9">
        <w:rPr>
          <w:rFonts w:ascii="Times New Roman" w:hAnsi="Times New Roman" w:cs="Times New Roman"/>
          <w:sz w:val="24"/>
          <w:szCs w:val="24"/>
        </w:rPr>
        <w:lastRenderedPageBreak/>
        <w:t>2.3. Организация и проведение фундаментальных. поисковых и прикладных научных исследований и иных научно-технических. опытно-конструкторских работ по профилю кафедры и работ по проблемам высшего образования.</w:t>
      </w:r>
    </w:p>
    <w:p w:rsidR="0093021C" w:rsidRPr="003E61C9" w:rsidRDefault="0093021C" w:rsidP="0093021C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93021C" w:rsidRPr="003E61C9" w:rsidRDefault="0093021C" w:rsidP="0093021C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III. ФУНКЦИИ КАФЕДРЫ</w:t>
      </w:r>
    </w:p>
    <w:p w:rsidR="0093021C" w:rsidRPr="003E61C9" w:rsidRDefault="0093021C" w:rsidP="0093021C">
      <w:pPr>
        <w:pStyle w:val="a3"/>
        <w:rPr>
          <w:rFonts w:ascii="Times New Roman" w:hAnsi="Times New Roman" w:cs="Times New Roman"/>
          <w:sz w:val="24"/>
          <w:szCs w:val="24"/>
        </w:rPr>
      </w:pPr>
      <w:r w:rsidRPr="003E61C9">
        <w:rPr>
          <w:rFonts w:ascii="Times New Roman" w:hAnsi="Times New Roman" w:cs="Times New Roman"/>
          <w:sz w:val="24"/>
          <w:szCs w:val="24"/>
        </w:rPr>
        <w:t>3.1. Проводит все виды учебных занятий и учебной работы по очной форме получения образован</w:t>
      </w:r>
      <w:r>
        <w:rPr>
          <w:rFonts w:ascii="Times New Roman" w:hAnsi="Times New Roman" w:cs="Times New Roman"/>
          <w:sz w:val="24"/>
          <w:szCs w:val="24"/>
        </w:rPr>
        <w:t>ия.</w:t>
      </w:r>
    </w:p>
    <w:p w:rsidR="0093021C" w:rsidRPr="003E61C9" w:rsidRDefault="0093021C" w:rsidP="0093021C">
      <w:pPr>
        <w:pStyle w:val="a3"/>
        <w:rPr>
          <w:rFonts w:ascii="Times New Roman" w:hAnsi="Times New Roman" w:cs="Times New Roman"/>
          <w:sz w:val="24"/>
          <w:szCs w:val="24"/>
        </w:rPr>
      </w:pPr>
      <w:r w:rsidRPr="003E61C9">
        <w:rPr>
          <w:rFonts w:ascii="Times New Roman" w:hAnsi="Times New Roman" w:cs="Times New Roman"/>
          <w:sz w:val="24"/>
          <w:szCs w:val="24"/>
        </w:rPr>
        <w:t>3.2. Разрабатывает рабочие учебные программы по дисциплинам, закрепленным за кафедрой, всем видам практик, государственной итоговой аттестации выпускников в соответствии с требованиями нормативных правовых актов в сфере образования.</w:t>
      </w:r>
    </w:p>
    <w:p w:rsidR="0093021C" w:rsidRPr="003E61C9" w:rsidRDefault="0093021C" w:rsidP="0093021C">
      <w:pPr>
        <w:pStyle w:val="a3"/>
        <w:rPr>
          <w:rFonts w:ascii="Times New Roman" w:hAnsi="Times New Roman" w:cs="Times New Roman"/>
          <w:sz w:val="24"/>
          <w:szCs w:val="24"/>
        </w:rPr>
      </w:pPr>
      <w:r w:rsidRPr="003E61C9">
        <w:rPr>
          <w:rFonts w:ascii="Times New Roman" w:hAnsi="Times New Roman" w:cs="Times New Roman"/>
          <w:sz w:val="24"/>
          <w:szCs w:val="24"/>
        </w:rPr>
        <w:t>3.3. Осуществляет комплексное методическое обеспечение всех учебных дисциплин, закрепленных за кафедрой, всех видов практик и итоговой аттестации.</w:t>
      </w:r>
    </w:p>
    <w:p w:rsidR="0093021C" w:rsidRPr="003E61C9" w:rsidRDefault="0093021C" w:rsidP="0093021C">
      <w:pPr>
        <w:pStyle w:val="a3"/>
        <w:rPr>
          <w:rFonts w:ascii="Times New Roman" w:hAnsi="Times New Roman" w:cs="Times New Roman"/>
          <w:sz w:val="24"/>
          <w:szCs w:val="24"/>
        </w:rPr>
      </w:pPr>
      <w:r w:rsidRPr="003E61C9">
        <w:rPr>
          <w:rFonts w:ascii="Times New Roman" w:hAnsi="Times New Roman" w:cs="Times New Roman"/>
          <w:sz w:val="24"/>
          <w:szCs w:val="24"/>
        </w:rPr>
        <w:t>3.4. Обеспечивает высокий профессиональный уровень проведения лекционных, практических, семинарских и лабораторных занятий, рационально организует само</w:t>
      </w:r>
      <w:r>
        <w:rPr>
          <w:rFonts w:ascii="Times New Roman" w:hAnsi="Times New Roman" w:cs="Times New Roman"/>
          <w:sz w:val="24"/>
          <w:szCs w:val="24"/>
        </w:rPr>
        <w:t>стоятельную работу обучающихся.</w:t>
      </w:r>
    </w:p>
    <w:p w:rsidR="0093021C" w:rsidRPr="003E61C9" w:rsidRDefault="0093021C" w:rsidP="0093021C">
      <w:pPr>
        <w:pStyle w:val="a3"/>
        <w:rPr>
          <w:rFonts w:ascii="Times New Roman" w:hAnsi="Times New Roman" w:cs="Times New Roman"/>
          <w:sz w:val="24"/>
          <w:szCs w:val="24"/>
        </w:rPr>
      </w:pPr>
      <w:r w:rsidRPr="003E61C9">
        <w:rPr>
          <w:rFonts w:ascii="Times New Roman" w:hAnsi="Times New Roman" w:cs="Times New Roman"/>
          <w:sz w:val="24"/>
          <w:szCs w:val="24"/>
        </w:rPr>
        <w:t>3.5. Участвует в комплектовании и оснащении учебного процесса соответствующим материально - техническим оборудованием. позволяющим выполнить требования образовательных стандартов по практ</w:t>
      </w:r>
      <w:r>
        <w:rPr>
          <w:rFonts w:ascii="Times New Roman" w:hAnsi="Times New Roman" w:cs="Times New Roman"/>
          <w:sz w:val="24"/>
          <w:szCs w:val="24"/>
        </w:rPr>
        <w:t>ической подготовке обучающихся.</w:t>
      </w:r>
    </w:p>
    <w:p w:rsidR="0093021C" w:rsidRPr="003E61C9" w:rsidRDefault="0093021C" w:rsidP="0093021C">
      <w:pPr>
        <w:pStyle w:val="a3"/>
        <w:rPr>
          <w:rFonts w:ascii="Times New Roman" w:hAnsi="Times New Roman" w:cs="Times New Roman"/>
          <w:sz w:val="24"/>
          <w:szCs w:val="24"/>
        </w:rPr>
      </w:pPr>
      <w:r w:rsidRPr="003E61C9">
        <w:rPr>
          <w:rFonts w:ascii="Times New Roman" w:hAnsi="Times New Roman" w:cs="Times New Roman"/>
          <w:sz w:val="24"/>
          <w:szCs w:val="24"/>
        </w:rPr>
        <w:t>3.6. Участвует в организации и осуществлении государственной итоговой аттестации выпускников по закрепленным за кафедрой специальностям по всем формам и</w:t>
      </w:r>
      <w:r>
        <w:rPr>
          <w:rFonts w:ascii="Times New Roman" w:hAnsi="Times New Roman" w:cs="Times New Roman"/>
          <w:sz w:val="24"/>
          <w:szCs w:val="24"/>
        </w:rPr>
        <w:t xml:space="preserve"> уровням получения образования.</w:t>
      </w:r>
    </w:p>
    <w:p w:rsidR="0093021C" w:rsidRPr="003E61C9" w:rsidRDefault="0093021C" w:rsidP="0093021C">
      <w:pPr>
        <w:pStyle w:val="a3"/>
        <w:rPr>
          <w:rFonts w:ascii="Times New Roman" w:hAnsi="Times New Roman" w:cs="Times New Roman"/>
          <w:sz w:val="24"/>
          <w:szCs w:val="24"/>
        </w:rPr>
      </w:pPr>
      <w:r w:rsidRPr="003E61C9">
        <w:rPr>
          <w:rFonts w:ascii="Times New Roman" w:hAnsi="Times New Roman" w:cs="Times New Roman"/>
          <w:sz w:val="24"/>
          <w:szCs w:val="24"/>
        </w:rPr>
        <w:t>3.7. Осуществляет подготовку и повышение квалификации научно-педагогических кадров, привлекает к педагогической деятельности ведущих ученых, специалистов научных и лечебно</w:t>
      </w:r>
      <w:r>
        <w:rPr>
          <w:rFonts w:ascii="Times New Roman" w:hAnsi="Times New Roman" w:cs="Times New Roman"/>
          <w:sz w:val="24"/>
          <w:szCs w:val="24"/>
        </w:rPr>
        <w:t xml:space="preserve"> - профилактических учреждений.</w:t>
      </w:r>
    </w:p>
    <w:p w:rsidR="0093021C" w:rsidRPr="003E61C9" w:rsidRDefault="0093021C" w:rsidP="0093021C">
      <w:pPr>
        <w:pStyle w:val="a3"/>
        <w:rPr>
          <w:rFonts w:ascii="Times New Roman" w:hAnsi="Times New Roman" w:cs="Times New Roman"/>
          <w:sz w:val="24"/>
          <w:szCs w:val="24"/>
        </w:rPr>
      </w:pPr>
      <w:r w:rsidRPr="003E61C9">
        <w:rPr>
          <w:rFonts w:ascii="Times New Roman" w:hAnsi="Times New Roman" w:cs="Times New Roman"/>
          <w:sz w:val="24"/>
          <w:szCs w:val="24"/>
        </w:rPr>
        <w:t>3.8. Принимает непосредственное участие в воспитательной работе, в соотв</w:t>
      </w:r>
      <w:r>
        <w:rPr>
          <w:rFonts w:ascii="Times New Roman" w:hAnsi="Times New Roman" w:cs="Times New Roman"/>
          <w:sz w:val="24"/>
          <w:szCs w:val="24"/>
        </w:rPr>
        <w:t>етствии с миссией университета.</w:t>
      </w:r>
    </w:p>
    <w:p w:rsidR="0093021C" w:rsidRPr="003E61C9" w:rsidRDefault="0093021C" w:rsidP="0093021C">
      <w:pPr>
        <w:pStyle w:val="a3"/>
        <w:rPr>
          <w:rFonts w:ascii="Times New Roman" w:hAnsi="Times New Roman" w:cs="Times New Roman"/>
          <w:sz w:val="24"/>
          <w:szCs w:val="24"/>
        </w:rPr>
      </w:pPr>
      <w:r w:rsidRPr="003E61C9">
        <w:rPr>
          <w:rFonts w:ascii="Times New Roman" w:hAnsi="Times New Roman" w:cs="Times New Roman"/>
          <w:sz w:val="24"/>
          <w:szCs w:val="24"/>
        </w:rPr>
        <w:t xml:space="preserve">3.9. Организует научную деятельность: фундаментальные, прикладные и научные исследования по теоретическим, научно-техническим, социально-экономическим, научно- методическим направлениям и педагогическим проблемам высшего образования, являющиеся </w:t>
      </w:r>
      <w:r w:rsidR="0075516A" w:rsidRPr="003E61C9">
        <w:rPr>
          <w:rFonts w:ascii="Times New Roman" w:hAnsi="Times New Roman" w:cs="Times New Roman"/>
          <w:sz w:val="24"/>
          <w:szCs w:val="24"/>
        </w:rPr>
        <w:t>неотъемлемой</w:t>
      </w:r>
      <w:r w:rsidRPr="003E61C9">
        <w:rPr>
          <w:rFonts w:ascii="Times New Roman" w:hAnsi="Times New Roman" w:cs="Times New Roman"/>
          <w:sz w:val="24"/>
          <w:szCs w:val="24"/>
        </w:rPr>
        <w:t xml:space="preserve"> составной частью обучения и подготовки специалистов.</w:t>
      </w:r>
    </w:p>
    <w:p w:rsidR="0093021C" w:rsidRPr="003E61C9" w:rsidRDefault="0075516A" w:rsidP="0093021C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3.10. Обсуждает</w:t>
      </w:r>
      <w:r w:rsidR="0093021C" w:rsidRPr="003E61C9">
        <w:rPr>
          <w:rFonts w:ascii="Times New Roman" w:hAnsi="Times New Roman" w:cs="Times New Roman"/>
          <w:sz w:val="24"/>
          <w:szCs w:val="24"/>
        </w:rPr>
        <w:t>, дает заключение и рекомендации по законченным научным разработкам об опубликовании их результатов, внедрении и использовании на</w:t>
      </w:r>
      <w:r w:rsidR="0093021C">
        <w:rPr>
          <w:rFonts w:ascii="Times New Roman" w:hAnsi="Times New Roman" w:cs="Times New Roman"/>
          <w:sz w:val="24"/>
          <w:szCs w:val="24"/>
        </w:rPr>
        <w:t xml:space="preserve"> практике и в учебном процессе.</w:t>
      </w:r>
    </w:p>
    <w:p w:rsidR="0093021C" w:rsidRPr="003E61C9" w:rsidRDefault="0093021C" w:rsidP="0093021C">
      <w:pPr>
        <w:pStyle w:val="a3"/>
        <w:rPr>
          <w:rFonts w:ascii="Times New Roman" w:hAnsi="Times New Roman" w:cs="Times New Roman"/>
          <w:sz w:val="24"/>
          <w:szCs w:val="24"/>
        </w:rPr>
      </w:pPr>
      <w:r w:rsidRPr="003E61C9">
        <w:rPr>
          <w:rFonts w:ascii="Times New Roman" w:hAnsi="Times New Roman" w:cs="Times New Roman"/>
          <w:sz w:val="24"/>
          <w:szCs w:val="24"/>
        </w:rPr>
        <w:t>3.1 1. Осуществляет сотрудничество с образовательными организациями Р</w:t>
      </w:r>
      <w:r w:rsidR="0075516A">
        <w:rPr>
          <w:rFonts w:ascii="Times New Roman" w:hAnsi="Times New Roman" w:cs="Times New Roman"/>
          <w:sz w:val="24"/>
          <w:szCs w:val="24"/>
        </w:rPr>
        <w:t>оссии и зарубеж</w:t>
      </w:r>
      <w:r w:rsidR="0075516A" w:rsidRPr="003E61C9">
        <w:rPr>
          <w:rFonts w:ascii="Times New Roman" w:hAnsi="Times New Roman" w:cs="Times New Roman"/>
          <w:sz w:val="24"/>
          <w:szCs w:val="24"/>
        </w:rPr>
        <w:t>ных</w:t>
      </w:r>
      <w:r w:rsidRPr="003E61C9">
        <w:rPr>
          <w:rFonts w:ascii="Times New Roman" w:hAnsi="Times New Roman" w:cs="Times New Roman"/>
          <w:sz w:val="24"/>
          <w:szCs w:val="24"/>
        </w:rPr>
        <w:t xml:space="preserve"> стран по научной и учебной деятельно</w:t>
      </w:r>
      <w:r>
        <w:rPr>
          <w:rFonts w:ascii="Times New Roman" w:hAnsi="Times New Roman" w:cs="Times New Roman"/>
          <w:sz w:val="24"/>
          <w:szCs w:val="24"/>
        </w:rPr>
        <w:t>сти. осуществляемой на кафедре.</w:t>
      </w:r>
    </w:p>
    <w:p w:rsidR="0093021C" w:rsidRPr="003E61C9" w:rsidRDefault="0093021C" w:rsidP="0093021C">
      <w:pPr>
        <w:pStyle w:val="a3"/>
        <w:rPr>
          <w:rFonts w:ascii="Times New Roman" w:hAnsi="Times New Roman" w:cs="Times New Roman"/>
          <w:sz w:val="24"/>
          <w:szCs w:val="24"/>
        </w:rPr>
      </w:pPr>
      <w:r w:rsidRPr="003E61C9">
        <w:rPr>
          <w:rFonts w:ascii="Times New Roman" w:hAnsi="Times New Roman" w:cs="Times New Roman"/>
          <w:sz w:val="24"/>
          <w:szCs w:val="24"/>
        </w:rPr>
        <w:t>3.12. Участвует в профориентационной работе в школах, лицеях, медицинских колледжах и училищах, в учреждениях здравоохранения, в организации набора и приема обучающихся по специально</w:t>
      </w:r>
      <w:r>
        <w:rPr>
          <w:rFonts w:ascii="Times New Roman" w:hAnsi="Times New Roman" w:cs="Times New Roman"/>
          <w:sz w:val="24"/>
          <w:szCs w:val="24"/>
        </w:rPr>
        <w:t>стям и направлениям подготовки.</w:t>
      </w:r>
    </w:p>
    <w:p w:rsidR="0093021C" w:rsidRPr="003E61C9" w:rsidRDefault="0093021C" w:rsidP="0093021C">
      <w:pPr>
        <w:pStyle w:val="a3"/>
        <w:rPr>
          <w:rFonts w:ascii="Times New Roman" w:hAnsi="Times New Roman" w:cs="Times New Roman"/>
          <w:sz w:val="24"/>
          <w:szCs w:val="24"/>
        </w:rPr>
      </w:pPr>
      <w:r w:rsidRPr="003E61C9">
        <w:rPr>
          <w:rFonts w:ascii="Times New Roman" w:hAnsi="Times New Roman" w:cs="Times New Roman"/>
          <w:sz w:val="24"/>
          <w:szCs w:val="24"/>
        </w:rPr>
        <w:t>3.13. Обеспечивает делопроизводство в соответствии с требо</w:t>
      </w:r>
      <w:r>
        <w:rPr>
          <w:rFonts w:ascii="Times New Roman" w:hAnsi="Times New Roman" w:cs="Times New Roman"/>
          <w:sz w:val="24"/>
          <w:szCs w:val="24"/>
        </w:rPr>
        <w:t>ваниями стандартов организации.</w:t>
      </w:r>
    </w:p>
    <w:p w:rsidR="0093021C" w:rsidRPr="003E61C9" w:rsidRDefault="0093021C" w:rsidP="0093021C">
      <w:pPr>
        <w:pStyle w:val="a3"/>
        <w:rPr>
          <w:rFonts w:ascii="Times New Roman" w:hAnsi="Times New Roman" w:cs="Times New Roman"/>
          <w:sz w:val="24"/>
          <w:szCs w:val="24"/>
        </w:rPr>
      </w:pPr>
      <w:r w:rsidRPr="003E61C9">
        <w:rPr>
          <w:rFonts w:ascii="Times New Roman" w:hAnsi="Times New Roman" w:cs="Times New Roman"/>
          <w:sz w:val="24"/>
          <w:szCs w:val="24"/>
        </w:rPr>
        <w:t>3.14. Проводит мероприятия и принимает меры по обеспечению безопасности жизни и здоровья обучающихся и сотрудников при проведении учебных занятий в закрепленных за кафедрой помещениях и при выполнении других своих обязанностей.</w:t>
      </w:r>
    </w:p>
    <w:p w:rsidR="0093021C" w:rsidRPr="003E61C9" w:rsidRDefault="0093021C" w:rsidP="0093021C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93021C" w:rsidRPr="003E61C9" w:rsidRDefault="0093021C" w:rsidP="0093021C">
      <w:pPr>
        <w:pStyle w:val="a3"/>
        <w:rPr>
          <w:rFonts w:ascii="Times New Roman" w:hAnsi="Times New Roman" w:cs="Times New Roman"/>
          <w:sz w:val="24"/>
          <w:szCs w:val="24"/>
        </w:rPr>
      </w:pPr>
      <w:r w:rsidRPr="003E61C9">
        <w:rPr>
          <w:rFonts w:ascii="Times New Roman" w:hAnsi="Times New Roman" w:cs="Times New Roman"/>
          <w:sz w:val="24"/>
          <w:szCs w:val="24"/>
        </w:rPr>
        <w:t>IV. ОР</w:t>
      </w:r>
      <w:r>
        <w:rPr>
          <w:rFonts w:ascii="Times New Roman" w:hAnsi="Times New Roman" w:cs="Times New Roman"/>
          <w:sz w:val="24"/>
          <w:szCs w:val="24"/>
        </w:rPr>
        <w:t>ГАНИЗАЦИОННАЯ CTPУKTУPA КАФЕДРЫ</w:t>
      </w:r>
    </w:p>
    <w:p w:rsidR="0093021C" w:rsidRPr="003E61C9" w:rsidRDefault="0093021C" w:rsidP="0093021C">
      <w:pPr>
        <w:pStyle w:val="a3"/>
        <w:rPr>
          <w:rFonts w:ascii="Times New Roman" w:hAnsi="Times New Roman" w:cs="Times New Roman"/>
          <w:sz w:val="24"/>
          <w:szCs w:val="24"/>
        </w:rPr>
      </w:pPr>
      <w:r w:rsidRPr="003E61C9">
        <w:rPr>
          <w:rFonts w:ascii="Times New Roman" w:hAnsi="Times New Roman" w:cs="Times New Roman"/>
          <w:sz w:val="24"/>
          <w:szCs w:val="24"/>
        </w:rPr>
        <w:t>4.1. . Кафедру возглавляет заведующий, избираемый в соответствии с Положением университета «О выборах заведующег</w:t>
      </w:r>
      <w:r>
        <w:rPr>
          <w:rFonts w:ascii="Times New Roman" w:hAnsi="Times New Roman" w:cs="Times New Roman"/>
          <w:sz w:val="24"/>
          <w:szCs w:val="24"/>
        </w:rPr>
        <w:t>о кафедрой ».</w:t>
      </w:r>
    </w:p>
    <w:p w:rsidR="0093021C" w:rsidRDefault="0093021C" w:rsidP="0093021C">
      <w:pPr>
        <w:pStyle w:val="a3"/>
        <w:rPr>
          <w:rFonts w:ascii="Times New Roman" w:hAnsi="Times New Roman" w:cs="Times New Roman"/>
          <w:sz w:val="24"/>
          <w:szCs w:val="24"/>
        </w:rPr>
      </w:pPr>
      <w:r w:rsidRPr="003E61C9">
        <w:rPr>
          <w:rFonts w:ascii="Times New Roman" w:hAnsi="Times New Roman" w:cs="Times New Roman"/>
          <w:sz w:val="24"/>
          <w:szCs w:val="24"/>
        </w:rPr>
        <w:t>4.2. К работникам кафедры относятся: научно - педагогические работники (доценты, старшие преподаватели, преподаватели. ассистенты, учебно - вспомогательный персонал (старшие лаборанты</w:t>
      </w:r>
      <w:r>
        <w:rPr>
          <w:rFonts w:ascii="Times New Roman" w:hAnsi="Times New Roman" w:cs="Times New Roman"/>
          <w:sz w:val="24"/>
          <w:szCs w:val="24"/>
        </w:rPr>
        <w:t>, лаборанты, рабочие, рабочие).</w:t>
      </w:r>
    </w:p>
    <w:p w:rsidR="0093021C" w:rsidRPr="003E61C9" w:rsidRDefault="0093021C" w:rsidP="0093021C">
      <w:pPr>
        <w:pStyle w:val="a3"/>
        <w:rPr>
          <w:rFonts w:ascii="Times New Roman" w:hAnsi="Times New Roman" w:cs="Times New Roman"/>
          <w:sz w:val="24"/>
          <w:szCs w:val="24"/>
        </w:rPr>
      </w:pPr>
      <w:r w:rsidRPr="003E61C9">
        <w:rPr>
          <w:rFonts w:ascii="Times New Roman" w:hAnsi="Times New Roman" w:cs="Times New Roman"/>
          <w:sz w:val="24"/>
          <w:szCs w:val="24"/>
        </w:rPr>
        <w:t>4.3. Трудовые отношения научно - педагогических работников кафедры и администрации университета р</w:t>
      </w:r>
      <w:r>
        <w:rPr>
          <w:rFonts w:ascii="Times New Roman" w:hAnsi="Times New Roman" w:cs="Times New Roman"/>
          <w:sz w:val="24"/>
          <w:szCs w:val="24"/>
        </w:rPr>
        <w:t>егулируются трудовым договором.</w:t>
      </w:r>
    </w:p>
    <w:p w:rsidR="0093021C" w:rsidRPr="003E61C9" w:rsidRDefault="0093021C" w:rsidP="0093021C">
      <w:pPr>
        <w:pStyle w:val="a3"/>
        <w:rPr>
          <w:rFonts w:ascii="Times New Roman" w:hAnsi="Times New Roman" w:cs="Times New Roman"/>
          <w:sz w:val="24"/>
          <w:szCs w:val="24"/>
        </w:rPr>
      </w:pPr>
      <w:r w:rsidRPr="003E61C9">
        <w:rPr>
          <w:rFonts w:ascii="Times New Roman" w:hAnsi="Times New Roman" w:cs="Times New Roman"/>
          <w:sz w:val="24"/>
          <w:szCs w:val="24"/>
        </w:rPr>
        <w:lastRenderedPageBreak/>
        <w:t>4.4. Профессорско-преподавательские должности замещаются по трудовому договору сроком до пяти лет в соответствии с «Положением о порядке замещения должностей педагогических работников. относящихся к профессорско- преподавательскому составу».</w:t>
      </w:r>
    </w:p>
    <w:p w:rsidR="0093021C" w:rsidRPr="003E61C9" w:rsidRDefault="0093021C" w:rsidP="0093021C">
      <w:pPr>
        <w:pStyle w:val="a3"/>
        <w:rPr>
          <w:rFonts w:ascii="Times New Roman" w:hAnsi="Times New Roman" w:cs="Times New Roman"/>
          <w:sz w:val="24"/>
          <w:szCs w:val="24"/>
        </w:rPr>
      </w:pPr>
      <w:r w:rsidRPr="003E61C9">
        <w:rPr>
          <w:rFonts w:ascii="Times New Roman" w:hAnsi="Times New Roman" w:cs="Times New Roman"/>
          <w:sz w:val="24"/>
          <w:szCs w:val="24"/>
        </w:rPr>
        <w:t>4.5. Учебная нагрузка для профессорско-преподавательского состава устанавливается ректором университета в зависимости от их квалификации и профиля кафедры и не может превышать 900 часов в учебном году.</w:t>
      </w:r>
    </w:p>
    <w:p w:rsidR="0093021C" w:rsidRPr="003E61C9" w:rsidRDefault="0093021C" w:rsidP="0093021C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93021C" w:rsidRPr="003E61C9" w:rsidRDefault="0093021C" w:rsidP="0093021C">
      <w:pPr>
        <w:pStyle w:val="a3"/>
        <w:rPr>
          <w:rFonts w:ascii="Times New Roman" w:hAnsi="Times New Roman" w:cs="Times New Roman"/>
          <w:sz w:val="24"/>
          <w:szCs w:val="24"/>
        </w:rPr>
      </w:pPr>
      <w:r w:rsidRPr="003E61C9">
        <w:rPr>
          <w:rFonts w:ascii="Times New Roman" w:hAnsi="Times New Roman" w:cs="Times New Roman"/>
          <w:sz w:val="24"/>
          <w:szCs w:val="24"/>
        </w:rPr>
        <w:t>V. ВЗАИМОДЕЙСТВИЕ КА</w:t>
      </w:r>
      <w:r>
        <w:rPr>
          <w:rFonts w:ascii="Times New Roman" w:hAnsi="Times New Roman" w:cs="Times New Roman"/>
          <w:sz w:val="24"/>
          <w:szCs w:val="24"/>
        </w:rPr>
        <w:t>ФЕДРЫ С ДРУГИМИ ПОДРАЗДЕЛЕНИЯМИ</w:t>
      </w:r>
    </w:p>
    <w:p w:rsidR="0093021C" w:rsidRPr="003E61C9" w:rsidRDefault="0093021C" w:rsidP="0093021C">
      <w:pPr>
        <w:pStyle w:val="a3"/>
        <w:rPr>
          <w:rFonts w:ascii="Times New Roman" w:hAnsi="Times New Roman" w:cs="Times New Roman"/>
          <w:sz w:val="24"/>
          <w:szCs w:val="24"/>
        </w:rPr>
      </w:pPr>
      <w:r w:rsidRPr="003E61C9">
        <w:rPr>
          <w:rFonts w:ascii="Times New Roman" w:hAnsi="Times New Roman" w:cs="Times New Roman"/>
          <w:sz w:val="24"/>
          <w:szCs w:val="24"/>
        </w:rPr>
        <w:t>5.1. Кафедра принимает к исполнению в части, касающейся ее деятельности, все приказы по Университе</w:t>
      </w:r>
      <w:r>
        <w:rPr>
          <w:rFonts w:ascii="Times New Roman" w:hAnsi="Times New Roman" w:cs="Times New Roman"/>
          <w:sz w:val="24"/>
          <w:szCs w:val="24"/>
        </w:rPr>
        <w:t>ту, педиатрическому факультету.</w:t>
      </w:r>
    </w:p>
    <w:p w:rsidR="0093021C" w:rsidRPr="003E61C9" w:rsidRDefault="0093021C" w:rsidP="0093021C">
      <w:pPr>
        <w:pStyle w:val="a3"/>
        <w:rPr>
          <w:rFonts w:ascii="Times New Roman" w:hAnsi="Times New Roman" w:cs="Times New Roman"/>
          <w:sz w:val="24"/>
          <w:szCs w:val="24"/>
        </w:rPr>
      </w:pPr>
      <w:r w:rsidRPr="003E61C9">
        <w:rPr>
          <w:rFonts w:ascii="Times New Roman" w:hAnsi="Times New Roman" w:cs="Times New Roman"/>
          <w:sz w:val="24"/>
          <w:szCs w:val="24"/>
        </w:rPr>
        <w:t>5.2. Кафедра принимает к исполнению все решения Ученого совета Университета, Ученого сове</w:t>
      </w:r>
      <w:r w:rsidR="0075516A">
        <w:rPr>
          <w:rFonts w:ascii="Times New Roman" w:hAnsi="Times New Roman" w:cs="Times New Roman"/>
          <w:sz w:val="24"/>
          <w:szCs w:val="24"/>
        </w:rPr>
        <w:t>та педиатрического ф</w:t>
      </w:r>
      <w:r>
        <w:rPr>
          <w:rFonts w:ascii="Times New Roman" w:hAnsi="Times New Roman" w:cs="Times New Roman"/>
          <w:sz w:val="24"/>
          <w:szCs w:val="24"/>
        </w:rPr>
        <w:t>акультета.</w:t>
      </w:r>
    </w:p>
    <w:p w:rsidR="0093021C" w:rsidRPr="003E61C9" w:rsidRDefault="0093021C" w:rsidP="0093021C">
      <w:pPr>
        <w:pStyle w:val="a3"/>
        <w:rPr>
          <w:rFonts w:ascii="Times New Roman" w:hAnsi="Times New Roman" w:cs="Times New Roman"/>
          <w:sz w:val="24"/>
          <w:szCs w:val="24"/>
        </w:rPr>
      </w:pPr>
      <w:r w:rsidRPr="003E61C9">
        <w:rPr>
          <w:rFonts w:ascii="Times New Roman" w:hAnsi="Times New Roman" w:cs="Times New Roman"/>
          <w:sz w:val="24"/>
          <w:szCs w:val="24"/>
        </w:rPr>
        <w:t>5.3. Кафедра принимает к сведению и руководству решения координационного методического и научного координационного советов университета.</w:t>
      </w:r>
    </w:p>
    <w:p w:rsidR="0093021C" w:rsidRPr="003E61C9" w:rsidRDefault="0093021C" w:rsidP="0093021C">
      <w:pPr>
        <w:pStyle w:val="a3"/>
        <w:rPr>
          <w:rFonts w:ascii="Times New Roman" w:hAnsi="Times New Roman" w:cs="Times New Roman"/>
          <w:sz w:val="24"/>
          <w:szCs w:val="24"/>
        </w:rPr>
      </w:pPr>
      <w:r w:rsidRPr="003E61C9">
        <w:rPr>
          <w:rFonts w:ascii="Times New Roman" w:hAnsi="Times New Roman" w:cs="Times New Roman"/>
          <w:sz w:val="24"/>
          <w:szCs w:val="24"/>
        </w:rPr>
        <w:t>5.4. Кафедра взаимодействует со структурными подразделениями Университета в пределах своей компетенции.</w:t>
      </w:r>
    </w:p>
    <w:p w:rsidR="0093021C" w:rsidRPr="003E61C9" w:rsidRDefault="0093021C" w:rsidP="0093021C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93021C" w:rsidRPr="003E61C9" w:rsidRDefault="0093021C" w:rsidP="0093021C">
      <w:pPr>
        <w:pStyle w:val="a3"/>
        <w:rPr>
          <w:rFonts w:ascii="Times New Roman" w:hAnsi="Times New Roman" w:cs="Times New Roman"/>
          <w:sz w:val="24"/>
          <w:szCs w:val="24"/>
        </w:rPr>
      </w:pPr>
      <w:r w:rsidRPr="003E61C9">
        <w:rPr>
          <w:rFonts w:ascii="Times New Roman" w:hAnsi="Times New Roman" w:cs="Times New Roman"/>
          <w:sz w:val="24"/>
          <w:szCs w:val="24"/>
        </w:rPr>
        <w:t>VI. П PABA И ОБЯЗАННОСТИ</w:t>
      </w:r>
    </w:p>
    <w:p w:rsidR="0093021C" w:rsidRPr="003E61C9" w:rsidRDefault="0093021C" w:rsidP="0093021C">
      <w:pPr>
        <w:pStyle w:val="a3"/>
        <w:rPr>
          <w:rFonts w:ascii="Times New Roman" w:hAnsi="Times New Roman" w:cs="Times New Roman"/>
          <w:sz w:val="24"/>
          <w:szCs w:val="24"/>
        </w:rPr>
      </w:pPr>
      <w:r w:rsidRPr="003E61C9">
        <w:rPr>
          <w:rFonts w:ascii="Times New Roman" w:hAnsi="Times New Roman" w:cs="Times New Roman"/>
          <w:sz w:val="24"/>
          <w:szCs w:val="24"/>
        </w:rPr>
        <w:t>Кафедра имеет право:</w:t>
      </w:r>
    </w:p>
    <w:p w:rsidR="0093021C" w:rsidRPr="003E61C9" w:rsidRDefault="0093021C" w:rsidP="0093021C">
      <w:pPr>
        <w:pStyle w:val="a3"/>
        <w:rPr>
          <w:rFonts w:ascii="Times New Roman" w:hAnsi="Times New Roman" w:cs="Times New Roman"/>
          <w:sz w:val="24"/>
          <w:szCs w:val="24"/>
        </w:rPr>
      </w:pPr>
      <w:r w:rsidRPr="003E61C9">
        <w:rPr>
          <w:rFonts w:ascii="Times New Roman" w:hAnsi="Times New Roman" w:cs="Times New Roman"/>
          <w:sz w:val="24"/>
          <w:szCs w:val="24"/>
        </w:rPr>
        <w:t>6.1. . Вносить предложения по перечню наименований дисциплин по выбору и количество часов на их изучение в рамках требований действующих образовательных стандартов.</w:t>
      </w:r>
    </w:p>
    <w:p w:rsidR="0093021C" w:rsidRPr="003E61C9" w:rsidRDefault="0093021C" w:rsidP="0093021C">
      <w:pPr>
        <w:pStyle w:val="a3"/>
        <w:rPr>
          <w:rFonts w:ascii="Times New Roman" w:hAnsi="Times New Roman" w:cs="Times New Roman"/>
          <w:sz w:val="24"/>
          <w:szCs w:val="24"/>
        </w:rPr>
      </w:pPr>
      <w:r w:rsidRPr="003E61C9">
        <w:rPr>
          <w:rFonts w:ascii="Times New Roman" w:hAnsi="Times New Roman" w:cs="Times New Roman"/>
          <w:sz w:val="24"/>
          <w:szCs w:val="24"/>
        </w:rPr>
        <w:t>6.2. Вносить предложения о последовательности изучения дисциплин.</w:t>
      </w:r>
    </w:p>
    <w:p w:rsidR="0093021C" w:rsidRPr="003E61C9" w:rsidRDefault="0093021C" w:rsidP="0093021C">
      <w:pPr>
        <w:pStyle w:val="a3"/>
        <w:rPr>
          <w:rFonts w:ascii="Times New Roman" w:hAnsi="Times New Roman" w:cs="Times New Roman"/>
          <w:sz w:val="24"/>
          <w:szCs w:val="24"/>
        </w:rPr>
      </w:pPr>
      <w:r w:rsidRPr="003E61C9">
        <w:rPr>
          <w:rFonts w:ascii="Times New Roman" w:hAnsi="Times New Roman" w:cs="Times New Roman"/>
          <w:sz w:val="24"/>
          <w:szCs w:val="24"/>
        </w:rPr>
        <w:t>6.3. Использовать закрепленные за кафедрой помещения для проведения консультаций, дополнительных учебных занятий обучающихся по основной образовательной программе, для проведения научных исследований по плану кафедры и консультаций аспирантов.</w:t>
      </w:r>
    </w:p>
    <w:p w:rsidR="0093021C" w:rsidRPr="003E61C9" w:rsidRDefault="0093021C" w:rsidP="0093021C">
      <w:pPr>
        <w:pStyle w:val="a3"/>
        <w:rPr>
          <w:rFonts w:ascii="Times New Roman" w:hAnsi="Times New Roman" w:cs="Times New Roman"/>
          <w:sz w:val="24"/>
          <w:szCs w:val="24"/>
        </w:rPr>
      </w:pPr>
      <w:r w:rsidRPr="003E61C9">
        <w:rPr>
          <w:rFonts w:ascii="Times New Roman" w:hAnsi="Times New Roman" w:cs="Times New Roman"/>
          <w:sz w:val="24"/>
          <w:szCs w:val="24"/>
        </w:rPr>
        <w:t>6.4. Права и обязанности научно-педагогических работников, учебно- вспомогательного персонала определяются их должностными инструкциями.</w:t>
      </w:r>
    </w:p>
    <w:p w:rsidR="0093021C" w:rsidRPr="003E61C9" w:rsidRDefault="0093021C" w:rsidP="0093021C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93021C" w:rsidRPr="003E61C9" w:rsidRDefault="0093021C" w:rsidP="0093021C">
      <w:pPr>
        <w:pStyle w:val="a3"/>
        <w:rPr>
          <w:rFonts w:ascii="Times New Roman" w:hAnsi="Times New Roman" w:cs="Times New Roman"/>
          <w:sz w:val="24"/>
          <w:szCs w:val="24"/>
        </w:rPr>
      </w:pPr>
      <w:r w:rsidRPr="003E61C9">
        <w:rPr>
          <w:rFonts w:ascii="Times New Roman" w:hAnsi="Times New Roman" w:cs="Times New Roman"/>
          <w:sz w:val="24"/>
          <w:szCs w:val="24"/>
        </w:rPr>
        <w:t>VII. OTBETCTBEHHOCTЬ КАФЕДРЫ</w:t>
      </w:r>
    </w:p>
    <w:p w:rsidR="0093021C" w:rsidRPr="003E61C9" w:rsidRDefault="0093021C" w:rsidP="0093021C">
      <w:pPr>
        <w:pStyle w:val="a3"/>
        <w:rPr>
          <w:rFonts w:ascii="Times New Roman" w:hAnsi="Times New Roman" w:cs="Times New Roman"/>
          <w:sz w:val="24"/>
          <w:szCs w:val="24"/>
        </w:rPr>
      </w:pPr>
      <w:r w:rsidRPr="003E61C9">
        <w:rPr>
          <w:rFonts w:ascii="Times New Roman" w:hAnsi="Times New Roman" w:cs="Times New Roman"/>
          <w:sz w:val="24"/>
          <w:szCs w:val="24"/>
        </w:rPr>
        <w:t>Кафедра несет ответственность за:</w:t>
      </w:r>
    </w:p>
    <w:p w:rsidR="0093021C" w:rsidRPr="003E61C9" w:rsidRDefault="0093021C" w:rsidP="0093021C">
      <w:pPr>
        <w:pStyle w:val="a3"/>
        <w:rPr>
          <w:rFonts w:ascii="Times New Roman" w:hAnsi="Times New Roman" w:cs="Times New Roman"/>
          <w:sz w:val="24"/>
          <w:szCs w:val="24"/>
        </w:rPr>
      </w:pPr>
      <w:r w:rsidRPr="003E61C9">
        <w:rPr>
          <w:rFonts w:ascii="Times New Roman" w:hAnsi="Times New Roman" w:cs="Times New Roman"/>
          <w:sz w:val="24"/>
          <w:szCs w:val="24"/>
        </w:rPr>
        <w:t>7.1. Невыполнение возложенных на кафедру задач, функций и обязанностей.</w:t>
      </w:r>
    </w:p>
    <w:p w:rsidR="0093021C" w:rsidRPr="003E61C9" w:rsidRDefault="0093021C" w:rsidP="0093021C">
      <w:pPr>
        <w:pStyle w:val="a3"/>
        <w:rPr>
          <w:rFonts w:ascii="Times New Roman" w:hAnsi="Times New Roman" w:cs="Times New Roman"/>
          <w:sz w:val="24"/>
          <w:szCs w:val="24"/>
        </w:rPr>
      </w:pPr>
      <w:r w:rsidRPr="003E61C9">
        <w:rPr>
          <w:rFonts w:ascii="Times New Roman" w:hAnsi="Times New Roman" w:cs="Times New Roman"/>
          <w:sz w:val="24"/>
          <w:szCs w:val="24"/>
        </w:rPr>
        <w:t>7.2. Подготовку обучающихся с уровнем знаний. не соответствующим требованиям действующих образовательных стандартов.</w:t>
      </w:r>
    </w:p>
    <w:p w:rsidR="0093021C" w:rsidRPr="003E61C9" w:rsidRDefault="0093021C" w:rsidP="0093021C">
      <w:pPr>
        <w:pStyle w:val="a3"/>
        <w:rPr>
          <w:rFonts w:ascii="Times New Roman" w:hAnsi="Times New Roman" w:cs="Times New Roman"/>
          <w:sz w:val="24"/>
          <w:szCs w:val="24"/>
        </w:rPr>
      </w:pPr>
      <w:r w:rsidRPr="003E61C9">
        <w:rPr>
          <w:rFonts w:ascii="Times New Roman" w:hAnsi="Times New Roman" w:cs="Times New Roman"/>
          <w:sz w:val="24"/>
          <w:szCs w:val="24"/>
        </w:rPr>
        <w:t>7.3. Нарушение прав и академических свобод обучающихся и работник</w:t>
      </w:r>
      <w:r>
        <w:rPr>
          <w:rFonts w:ascii="Times New Roman" w:hAnsi="Times New Roman" w:cs="Times New Roman"/>
          <w:sz w:val="24"/>
          <w:szCs w:val="24"/>
        </w:rPr>
        <w:t>ов кафедры.</w:t>
      </w:r>
    </w:p>
    <w:p w:rsidR="0093021C" w:rsidRPr="003E61C9" w:rsidRDefault="0093021C" w:rsidP="0093021C">
      <w:pPr>
        <w:pStyle w:val="a3"/>
        <w:rPr>
          <w:rFonts w:ascii="Times New Roman" w:hAnsi="Times New Roman" w:cs="Times New Roman"/>
          <w:sz w:val="24"/>
          <w:szCs w:val="24"/>
        </w:rPr>
      </w:pPr>
      <w:r w:rsidRPr="003E61C9">
        <w:rPr>
          <w:rFonts w:ascii="Times New Roman" w:hAnsi="Times New Roman" w:cs="Times New Roman"/>
          <w:sz w:val="24"/>
          <w:szCs w:val="24"/>
        </w:rPr>
        <w:t>7.4. Не обеспечение безопасности жизни и зд</w:t>
      </w:r>
      <w:r>
        <w:rPr>
          <w:rFonts w:ascii="Times New Roman" w:hAnsi="Times New Roman" w:cs="Times New Roman"/>
          <w:sz w:val="24"/>
          <w:szCs w:val="24"/>
        </w:rPr>
        <w:t xml:space="preserve">оровья обучающихся и работников </w:t>
      </w:r>
      <w:r w:rsidRPr="003E61C9">
        <w:rPr>
          <w:rFonts w:ascii="Times New Roman" w:hAnsi="Times New Roman" w:cs="Times New Roman"/>
          <w:sz w:val="24"/>
          <w:szCs w:val="24"/>
        </w:rPr>
        <w:t xml:space="preserve">кафедры во время выполнения ими </w:t>
      </w:r>
      <w:r>
        <w:rPr>
          <w:rFonts w:ascii="Times New Roman" w:hAnsi="Times New Roman" w:cs="Times New Roman"/>
          <w:sz w:val="24"/>
          <w:szCs w:val="24"/>
        </w:rPr>
        <w:t>своих должностных обязанностей.</w:t>
      </w:r>
    </w:p>
    <w:p w:rsidR="0093021C" w:rsidRPr="003E61C9" w:rsidRDefault="0093021C" w:rsidP="0093021C">
      <w:pPr>
        <w:pStyle w:val="a3"/>
        <w:rPr>
          <w:rFonts w:ascii="Times New Roman" w:hAnsi="Times New Roman" w:cs="Times New Roman"/>
          <w:sz w:val="24"/>
          <w:szCs w:val="24"/>
        </w:rPr>
      </w:pPr>
      <w:r w:rsidRPr="003E61C9">
        <w:rPr>
          <w:rFonts w:ascii="Times New Roman" w:hAnsi="Times New Roman" w:cs="Times New Roman"/>
          <w:sz w:val="24"/>
          <w:szCs w:val="24"/>
        </w:rPr>
        <w:t>7.5. Не обеспечение сохранности и функционирования переданного кафедре оборудования и имущества для обеспечения учебного п</w:t>
      </w:r>
      <w:r>
        <w:rPr>
          <w:rFonts w:ascii="Times New Roman" w:hAnsi="Times New Roman" w:cs="Times New Roman"/>
          <w:sz w:val="24"/>
          <w:szCs w:val="24"/>
        </w:rPr>
        <w:t>роцесса и научной деятельности.</w:t>
      </w:r>
    </w:p>
    <w:p w:rsidR="0093021C" w:rsidRPr="003E61C9" w:rsidRDefault="0093021C" w:rsidP="0093021C">
      <w:pPr>
        <w:pStyle w:val="a3"/>
        <w:rPr>
          <w:rFonts w:ascii="Times New Roman" w:hAnsi="Times New Roman" w:cs="Times New Roman"/>
          <w:sz w:val="24"/>
          <w:szCs w:val="24"/>
        </w:rPr>
      </w:pPr>
      <w:r w:rsidRPr="003E61C9">
        <w:rPr>
          <w:rFonts w:ascii="Times New Roman" w:hAnsi="Times New Roman" w:cs="Times New Roman"/>
          <w:sz w:val="24"/>
          <w:szCs w:val="24"/>
        </w:rPr>
        <w:t>7.6. Заведующий кафедрой несёт ответственность за работу кафедры</w:t>
      </w:r>
    </w:p>
    <w:p w:rsidR="000D7AB8" w:rsidRDefault="000D7AB8"/>
    <w:sectPr w:rsidR="000D7AB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4BCD"/>
    <w:rsid w:val="000D7AB8"/>
    <w:rsid w:val="00327064"/>
    <w:rsid w:val="003D72B7"/>
    <w:rsid w:val="0075516A"/>
    <w:rsid w:val="00863179"/>
    <w:rsid w:val="0093021C"/>
    <w:rsid w:val="00B96041"/>
    <w:rsid w:val="00CA048B"/>
    <w:rsid w:val="00EC4B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A7A7A6"/>
  <w15:docId w15:val="{FE83B9DA-621F-47FF-AB87-75976B8321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3021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1273</Words>
  <Characters>7257</Characters>
  <Application>Microsoft Office Word</Application>
  <DocSecurity>0</DocSecurity>
  <Lines>60</Lines>
  <Paragraphs>17</Paragraphs>
  <ScaleCrop>false</ScaleCrop>
  <Company>SPecialiST RePack</Company>
  <LinksUpToDate>false</LinksUpToDate>
  <CharactersWithSpaces>8513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Наталья Васильевна Гетман</cp:lastModifiedBy>
  <cp:revision>3</cp:revision>
  <dcterms:created xsi:type="dcterms:W3CDTF">2022-10-16T08:27:00Z</dcterms:created>
  <dcterms:modified xsi:type="dcterms:W3CDTF">2022-10-20T11:16:00Z</dcterms:modified>
</cp:coreProperties>
</file>